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6A708" w14:textId="77777777" w:rsidR="00BE25CD" w:rsidRDefault="00BE25CD"/>
    <w:p w14:paraId="3162AB62" w14:textId="77777777" w:rsidR="00BE25CD" w:rsidRPr="00964138" w:rsidRDefault="00964138">
      <w:pPr>
        <w:rPr>
          <w:lang w:val="nl-NL"/>
        </w:rPr>
      </w:pPr>
      <w:r w:rsidRPr="00964138">
        <w:rPr>
          <w:lang w:val="nl-NL"/>
        </w:rPr>
        <w:t>Week 5 Virtual Binder</w:t>
      </w:r>
      <w:r w:rsidRPr="00964138">
        <w:rPr>
          <w:lang w:val="nl-NL"/>
        </w:rPr>
        <w:tab/>
      </w:r>
      <w:r w:rsidRPr="00964138">
        <w:rPr>
          <w:lang w:val="nl-NL"/>
        </w:rPr>
        <w:tab/>
      </w:r>
      <w:r w:rsidRPr="00964138">
        <w:rPr>
          <w:lang w:val="nl-NL"/>
        </w:rPr>
        <w:tab/>
      </w:r>
      <w:r w:rsidRPr="00964138">
        <w:rPr>
          <w:lang w:val="nl-NL"/>
        </w:rPr>
        <w:tab/>
      </w:r>
      <w:r w:rsidRPr="00964138">
        <w:rPr>
          <w:lang w:val="nl-NL"/>
        </w:rPr>
        <w:tab/>
      </w:r>
      <w:r w:rsidRPr="00964138">
        <w:rPr>
          <w:lang w:val="nl-NL"/>
        </w:rPr>
        <w:tab/>
        <w:t xml:space="preserve">      Name _______________________ Per ____</w:t>
      </w:r>
    </w:p>
    <w:p w14:paraId="3155A166" w14:textId="77777777" w:rsidR="00BE25CD" w:rsidRPr="00964138" w:rsidRDefault="00BE25CD">
      <w:pPr>
        <w:rPr>
          <w:lang w:val="nl-NL"/>
        </w:rPr>
      </w:pPr>
    </w:p>
    <w:p w14:paraId="3D1D94E1" w14:textId="77777777" w:rsidR="00BE25CD" w:rsidRDefault="00964138">
      <w:r>
        <w:rPr>
          <w:rFonts w:ascii="Arial Unicode MS" w:eastAsia="Arial Unicode MS" w:hAnsi="Arial Unicode MS" w:cs="Arial Unicode MS"/>
        </w:rPr>
        <w:t xml:space="preserve">Sjuts Office Hours: Tuesday-Friday 2:30-3:30 P.M. → </w:t>
      </w:r>
      <w:hyperlink r:id="rId5">
        <w:r>
          <w:rPr>
            <w:color w:val="1155CC"/>
            <w:u w:val="single"/>
          </w:rPr>
          <w:t>https://lps.zoom.us/j/188685904</w:t>
        </w:r>
      </w:hyperlink>
    </w:p>
    <w:p w14:paraId="32E558E0" w14:textId="77777777" w:rsidR="00BE25CD" w:rsidRDefault="00964138">
      <w:pPr>
        <w:rPr>
          <w:color w:val="1155CC"/>
          <w:u w:val="single"/>
        </w:rPr>
      </w:pPr>
      <w:r>
        <w:rPr>
          <w:rFonts w:ascii="Arial Unicode MS" w:eastAsia="Arial Unicode MS" w:hAnsi="Arial Unicode MS" w:cs="Arial Unicode MS"/>
        </w:rPr>
        <w:t xml:space="preserve">Smith Office Hours: Monday/Wednesday 12:30-1:30 P.M. and Friday 12:00-1:00 P.M → </w:t>
      </w:r>
      <w:hyperlink r:id="rId6">
        <w:r>
          <w:rPr>
            <w:color w:val="1155CC"/>
            <w:u w:val="single"/>
          </w:rPr>
          <w:t>https://lps.zoom.us/j/8246353539</w:t>
        </w:r>
      </w:hyperlink>
    </w:p>
    <w:p w14:paraId="238F5AC0" w14:textId="77777777" w:rsidR="00BE25CD" w:rsidRDefault="00BE25CD"/>
    <w:p w14:paraId="4D993544" w14:textId="77777777" w:rsidR="00BE25CD" w:rsidRDefault="00964138">
      <w:r>
        <w:t>Objectives:</w:t>
      </w:r>
      <w:r>
        <w:tab/>
      </w:r>
      <w:r>
        <w:tab/>
      </w:r>
      <w:r>
        <w:tab/>
      </w:r>
      <w:r>
        <w:tab/>
      </w:r>
      <w:r>
        <w:tab/>
      </w:r>
      <w:r>
        <w:tab/>
      </w:r>
      <w:r>
        <w:tab/>
        <w:t>Text</w:t>
      </w:r>
      <w:r>
        <w:tab/>
      </w:r>
      <w:r>
        <w:tab/>
      </w:r>
      <w:r>
        <w:tab/>
        <w:t>Key Concepts</w:t>
      </w:r>
    </w:p>
    <w:tbl>
      <w:tblPr>
        <w:tblStyle w:val="a"/>
        <w:tblW w:w="10800" w:type="dxa"/>
        <w:tblBorders>
          <w:top w:val="nil"/>
          <w:left w:val="nil"/>
          <w:bottom w:val="nil"/>
          <w:right w:val="nil"/>
          <w:insideH w:val="nil"/>
          <w:insideV w:val="nil"/>
        </w:tblBorders>
        <w:tblLayout w:type="fixed"/>
        <w:tblLook w:val="0600" w:firstRow="0" w:lastRow="0" w:firstColumn="0" w:lastColumn="0" w:noHBand="1" w:noVBand="1"/>
      </w:tblPr>
      <w:tblGrid>
        <w:gridCol w:w="5477"/>
        <w:gridCol w:w="964"/>
        <w:gridCol w:w="4359"/>
      </w:tblGrid>
      <w:tr w:rsidR="00BE25CD" w14:paraId="2972C964" w14:textId="77777777">
        <w:trPr>
          <w:trHeight w:val="1625"/>
        </w:trPr>
        <w:tc>
          <w:tcPr>
            <w:tcW w:w="5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D506B" w14:textId="77777777" w:rsidR="00BE25CD" w:rsidRDefault="00964138">
            <w:pPr>
              <w:rPr>
                <w:highlight w:val="white"/>
              </w:rPr>
            </w:pPr>
            <w:r>
              <w:rPr>
                <w:highlight w:val="white"/>
              </w:rPr>
              <w:t>1. Explain the evolution of astronomical theories d</w:t>
            </w:r>
            <w:r>
              <w:rPr>
                <w:highlight w:val="white"/>
              </w:rPr>
              <w:t xml:space="preserve">ue to changing technologies and methods. </w:t>
            </w:r>
          </w:p>
        </w:tc>
        <w:tc>
          <w:tcPr>
            <w:tcW w:w="96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322BCC2" w14:textId="77777777" w:rsidR="00BE25CD" w:rsidRDefault="00964138">
            <w:pPr>
              <w:jc w:val="center"/>
              <w:rPr>
                <w:highlight w:val="white"/>
              </w:rPr>
            </w:pPr>
            <w:r>
              <w:rPr>
                <w:highlight w:val="white"/>
              </w:rPr>
              <w:t xml:space="preserve">GS 28.1  </w:t>
            </w:r>
          </w:p>
        </w:tc>
        <w:tc>
          <w:tcPr>
            <w:tcW w:w="43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05EE8" w14:textId="77777777" w:rsidR="00BE25CD" w:rsidRDefault="00964138">
            <w:pPr>
              <w:rPr>
                <w:highlight w:val="white"/>
              </w:rPr>
            </w:pPr>
            <w:r>
              <w:rPr>
                <w:highlight w:val="white"/>
              </w:rPr>
              <w:t>Hipparchus, Ptolemy, Copernicus, Brahe, Kepler, Galileo, Newton, Hubble, Penzias and Wilson</w:t>
            </w:r>
          </w:p>
          <w:p w14:paraId="0735AAA6" w14:textId="77777777" w:rsidR="00BE25CD" w:rsidRDefault="00964138">
            <w:pPr>
              <w:rPr>
                <w:highlight w:val="white"/>
              </w:rPr>
            </w:pPr>
            <w:r>
              <w:rPr>
                <w:highlight w:val="white"/>
              </w:rPr>
              <w:t xml:space="preserve"> </w:t>
            </w:r>
          </w:p>
          <w:p w14:paraId="30E056E8" w14:textId="77777777" w:rsidR="00BE25CD" w:rsidRDefault="00964138">
            <w:pPr>
              <w:rPr>
                <w:highlight w:val="white"/>
              </w:rPr>
            </w:pPr>
            <w:r>
              <w:rPr>
                <w:highlight w:val="white"/>
              </w:rPr>
              <w:t>Geocentric, Heliocentric, Sextant, Parallax, Retrograde motion, Telescope (reflector/refractor, space/land- ba</w:t>
            </w:r>
            <w:r>
              <w:rPr>
                <w:highlight w:val="white"/>
              </w:rPr>
              <w:t>sed, wavelengths),  Spectroscopy, Space probes</w:t>
            </w:r>
          </w:p>
        </w:tc>
      </w:tr>
      <w:tr w:rsidR="00BE25CD" w14:paraId="2FF82AC2" w14:textId="77777777">
        <w:trPr>
          <w:trHeight w:val="1340"/>
        </w:trPr>
        <w:tc>
          <w:tcPr>
            <w:tcW w:w="547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A4C344" w14:textId="77777777" w:rsidR="00BE25CD" w:rsidRDefault="00964138">
            <w:pPr>
              <w:rPr>
                <w:highlight w:val="white"/>
              </w:rPr>
            </w:pPr>
            <w:r>
              <w:rPr>
                <w:highlight w:val="white"/>
              </w:rPr>
              <w:t xml:space="preserve">2.  Explain the common terms and methods astronomers use to locate and study celestial objects in the sky. </w:t>
            </w:r>
          </w:p>
        </w:tc>
        <w:tc>
          <w:tcPr>
            <w:tcW w:w="9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3DB8C" w14:textId="77777777" w:rsidR="00BE25CD" w:rsidRDefault="00964138">
            <w:pPr>
              <w:jc w:val="center"/>
              <w:rPr>
                <w:highlight w:val="white"/>
              </w:rPr>
            </w:pPr>
            <w:r>
              <w:rPr>
                <w:highlight w:val="white"/>
              </w:rPr>
              <w:t>GS 28.3</w:t>
            </w:r>
          </w:p>
        </w:tc>
        <w:tc>
          <w:tcPr>
            <w:tcW w:w="4359" w:type="dxa"/>
            <w:tcBorders>
              <w:bottom w:val="single" w:sz="8" w:space="0" w:color="000000"/>
              <w:right w:val="single" w:sz="8" w:space="0" w:color="000000"/>
            </w:tcBorders>
            <w:tcMar>
              <w:top w:w="100" w:type="dxa"/>
              <w:left w:w="100" w:type="dxa"/>
              <w:bottom w:w="100" w:type="dxa"/>
              <w:right w:w="100" w:type="dxa"/>
            </w:tcMar>
          </w:tcPr>
          <w:p w14:paraId="0A6A6D85" w14:textId="77777777" w:rsidR="00BE25CD" w:rsidRDefault="00964138">
            <w:pPr>
              <w:ind w:left="40"/>
              <w:rPr>
                <w:highlight w:val="white"/>
              </w:rPr>
            </w:pPr>
            <w:r>
              <w:rPr>
                <w:highlight w:val="white"/>
              </w:rPr>
              <w:t xml:space="preserve">Declination, Right Ascension, Ecliptic, Zenith, Altitude, Azimuth, Paths of celestial bodies, North star and Southern cross, constellations </w:t>
            </w:r>
          </w:p>
        </w:tc>
      </w:tr>
    </w:tbl>
    <w:p w14:paraId="5E8D2B18" w14:textId="77777777" w:rsidR="00BE25CD" w:rsidRDefault="00BE25CD"/>
    <w:p w14:paraId="68BB10A8" w14:textId="77777777" w:rsidR="00BE25CD" w:rsidRDefault="00964138">
      <w:r>
        <w:t>Week 5 Virtual Binder Objective Work:</w:t>
      </w:r>
    </w:p>
    <w:tbl>
      <w:tblPr>
        <w:tblStyle w:val="a0"/>
        <w:tblW w:w="1075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55"/>
      </w:tblGrid>
      <w:tr w:rsidR="00BE25CD" w14:paraId="35FA3DA3" w14:textId="77777777">
        <w:tc>
          <w:tcPr>
            <w:tcW w:w="10755" w:type="dxa"/>
            <w:shd w:val="clear" w:color="auto" w:fill="auto"/>
            <w:tcMar>
              <w:top w:w="100" w:type="dxa"/>
              <w:left w:w="100" w:type="dxa"/>
              <w:bottom w:w="100" w:type="dxa"/>
              <w:right w:w="100" w:type="dxa"/>
            </w:tcMar>
          </w:tcPr>
          <w:p w14:paraId="6B7AEE2C" w14:textId="77777777" w:rsidR="00BE25CD" w:rsidRDefault="00964138">
            <w:pPr>
              <w:widowControl w:val="0"/>
              <w:spacing w:line="240" w:lineRule="auto"/>
            </w:pPr>
            <w:r>
              <w:t>Objective 1:</w:t>
            </w:r>
          </w:p>
          <w:p w14:paraId="660FF276" w14:textId="77777777" w:rsidR="00BE25CD" w:rsidRDefault="00BE25CD">
            <w:pPr>
              <w:widowControl w:val="0"/>
              <w:spacing w:line="240" w:lineRule="auto"/>
            </w:pPr>
          </w:p>
          <w:p w14:paraId="0CD5890A" w14:textId="77777777" w:rsidR="00BE25CD" w:rsidRDefault="00BE25CD">
            <w:pPr>
              <w:widowControl w:val="0"/>
              <w:spacing w:line="240" w:lineRule="auto"/>
            </w:pPr>
          </w:p>
          <w:p w14:paraId="76F6F4E2" w14:textId="77777777" w:rsidR="00BE25CD" w:rsidRDefault="00BE25CD">
            <w:pPr>
              <w:widowControl w:val="0"/>
              <w:spacing w:line="240" w:lineRule="auto"/>
            </w:pPr>
          </w:p>
          <w:p w14:paraId="7B1D8167" w14:textId="77777777" w:rsidR="00BE25CD" w:rsidRDefault="00BE25CD">
            <w:pPr>
              <w:widowControl w:val="0"/>
              <w:spacing w:line="240" w:lineRule="auto"/>
            </w:pPr>
          </w:p>
        </w:tc>
      </w:tr>
      <w:tr w:rsidR="00BE25CD" w14:paraId="7250D7C9" w14:textId="77777777">
        <w:tc>
          <w:tcPr>
            <w:tcW w:w="10755" w:type="dxa"/>
            <w:shd w:val="clear" w:color="auto" w:fill="auto"/>
            <w:tcMar>
              <w:top w:w="100" w:type="dxa"/>
              <w:left w:w="100" w:type="dxa"/>
              <w:bottom w:w="100" w:type="dxa"/>
              <w:right w:w="100" w:type="dxa"/>
            </w:tcMar>
          </w:tcPr>
          <w:p w14:paraId="5C1B5B5F" w14:textId="77777777" w:rsidR="00BE25CD" w:rsidRDefault="00964138">
            <w:pPr>
              <w:widowControl w:val="0"/>
              <w:spacing w:line="240" w:lineRule="auto"/>
            </w:pPr>
            <w:r>
              <w:t>Objective 2:</w:t>
            </w:r>
          </w:p>
          <w:p w14:paraId="208D3E74" w14:textId="77777777" w:rsidR="00BE25CD" w:rsidRDefault="00BE25CD">
            <w:pPr>
              <w:widowControl w:val="0"/>
              <w:spacing w:line="240" w:lineRule="auto"/>
            </w:pPr>
          </w:p>
          <w:p w14:paraId="65A1B40A" w14:textId="77777777" w:rsidR="00BE25CD" w:rsidRDefault="00BE25CD">
            <w:pPr>
              <w:widowControl w:val="0"/>
              <w:spacing w:line="240" w:lineRule="auto"/>
            </w:pPr>
          </w:p>
          <w:p w14:paraId="0784E3EA" w14:textId="77777777" w:rsidR="00BE25CD" w:rsidRDefault="00BE25CD">
            <w:pPr>
              <w:widowControl w:val="0"/>
              <w:spacing w:line="240" w:lineRule="auto"/>
            </w:pPr>
          </w:p>
          <w:p w14:paraId="10283A4A" w14:textId="77777777" w:rsidR="00BE25CD" w:rsidRDefault="00BE25CD">
            <w:pPr>
              <w:widowControl w:val="0"/>
              <w:spacing w:line="240" w:lineRule="auto"/>
            </w:pPr>
          </w:p>
        </w:tc>
      </w:tr>
    </w:tbl>
    <w:p w14:paraId="22732EFC" w14:textId="77777777" w:rsidR="00BE25CD" w:rsidRDefault="00BE25CD"/>
    <w:p w14:paraId="37DE41DA" w14:textId="77777777" w:rsidR="00BE25CD" w:rsidRDefault="00964138">
      <w:r>
        <w:t>Objective 1 Tasks:</w:t>
      </w:r>
    </w:p>
    <w:p w14:paraId="64912CE6" w14:textId="77777777" w:rsidR="00BE25CD" w:rsidRDefault="00964138">
      <w:pPr>
        <w:numPr>
          <w:ilvl w:val="0"/>
          <w:numId w:val="1"/>
        </w:numPr>
      </w:pPr>
      <w:r>
        <w:t>Read through Objective 1 History of Astronomy Notes and view the embedded video clips. Supplement reading with Ch 28.1 in Geoscience textbook if needed.</w:t>
      </w:r>
    </w:p>
    <w:p w14:paraId="30745231" w14:textId="77777777" w:rsidR="00BE25CD" w:rsidRDefault="00964138">
      <w:pPr>
        <w:numPr>
          <w:ilvl w:val="0"/>
          <w:numId w:val="1"/>
        </w:numPr>
      </w:pPr>
      <w:r>
        <w:t>Complete History of Astronomy Notes</w:t>
      </w:r>
    </w:p>
    <w:p w14:paraId="7981E515" w14:textId="77777777" w:rsidR="00BE25CD" w:rsidRDefault="00BE25CD"/>
    <w:p w14:paraId="073E5B2E" w14:textId="77777777" w:rsidR="00BE25CD" w:rsidRDefault="00964138">
      <w:pPr>
        <w:numPr>
          <w:ilvl w:val="0"/>
          <w:numId w:val="2"/>
        </w:numPr>
        <w:spacing w:line="240" w:lineRule="auto"/>
      </w:pPr>
      <w:r>
        <w:rPr>
          <w:u w:val="single"/>
        </w:rPr>
        <w:t>Timeline Directions</w:t>
      </w:r>
      <w:r>
        <w:t>:  Use the Objective 1 PowerPoint (</w:t>
      </w:r>
      <w:r>
        <w:rPr>
          <w:b/>
          <w:i/>
        </w:rPr>
        <w:t xml:space="preserve">video clips </w:t>
      </w:r>
      <w:r>
        <w:rPr>
          <w:b/>
          <w:i/>
        </w:rPr>
        <w:t>embedded</w:t>
      </w:r>
      <w:r>
        <w:t>) to create a timeline with the following scientists:</w:t>
      </w:r>
      <w:r>
        <w:br/>
      </w:r>
    </w:p>
    <w:p w14:paraId="7E3CB39F" w14:textId="77777777" w:rsidR="00BE25CD" w:rsidRDefault="00964138">
      <w:pPr>
        <w:spacing w:line="240" w:lineRule="auto"/>
      </w:pPr>
      <w:r>
        <w:t>Hipparchus, Ptolemy, Copernicus, Brahe, Kepler, Galileo, Newton, Hubble, Penzias &amp; Wilson</w:t>
      </w:r>
    </w:p>
    <w:p w14:paraId="79C3D8A3" w14:textId="77777777" w:rsidR="00BE25CD" w:rsidRDefault="00BE25CD">
      <w:pPr>
        <w:spacing w:line="240" w:lineRule="auto"/>
      </w:pPr>
    </w:p>
    <w:tbl>
      <w:tblPr>
        <w:tblStyle w:val="a1"/>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1350"/>
        <w:gridCol w:w="6840"/>
      </w:tblGrid>
      <w:tr w:rsidR="00BE25CD" w14:paraId="797FC8CC" w14:textId="77777777">
        <w:tc>
          <w:tcPr>
            <w:tcW w:w="1255" w:type="dxa"/>
          </w:tcPr>
          <w:p w14:paraId="695AEB69" w14:textId="77777777" w:rsidR="00BE25CD" w:rsidRDefault="00964138">
            <w:pPr>
              <w:spacing w:line="240" w:lineRule="auto"/>
            </w:pPr>
            <w:r>
              <w:t>DATE</w:t>
            </w:r>
          </w:p>
        </w:tc>
        <w:tc>
          <w:tcPr>
            <w:tcW w:w="1350" w:type="dxa"/>
          </w:tcPr>
          <w:p w14:paraId="60060145" w14:textId="77777777" w:rsidR="00BE25CD" w:rsidRDefault="00964138">
            <w:pPr>
              <w:spacing w:line="240" w:lineRule="auto"/>
            </w:pPr>
            <w:r>
              <w:t>LOCATION</w:t>
            </w:r>
          </w:p>
        </w:tc>
        <w:tc>
          <w:tcPr>
            <w:tcW w:w="6840" w:type="dxa"/>
          </w:tcPr>
          <w:p w14:paraId="616BA402" w14:textId="77777777" w:rsidR="00BE25CD" w:rsidRDefault="00964138">
            <w:pPr>
              <w:spacing w:line="240" w:lineRule="auto"/>
            </w:pPr>
            <w:r>
              <w:t>SCIENTIST/EVENT</w:t>
            </w:r>
          </w:p>
        </w:tc>
      </w:tr>
      <w:tr w:rsidR="00BE25CD" w14:paraId="53ABCE2F" w14:textId="77777777">
        <w:tc>
          <w:tcPr>
            <w:tcW w:w="1255" w:type="dxa"/>
          </w:tcPr>
          <w:p w14:paraId="364745C7" w14:textId="77777777" w:rsidR="00BE25CD" w:rsidRDefault="00964138">
            <w:pPr>
              <w:spacing w:line="240" w:lineRule="auto"/>
            </w:pPr>
            <w:r>
              <w:t>~130 B.C.</w:t>
            </w:r>
          </w:p>
        </w:tc>
        <w:tc>
          <w:tcPr>
            <w:tcW w:w="1350" w:type="dxa"/>
          </w:tcPr>
          <w:p w14:paraId="674CACF2" w14:textId="77777777" w:rsidR="00BE25CD" w:rsidRDefault="00964138">
            <w:pPr>
              <w:spacing w:line="240" w:lineRule="auto"/>
            </w:pPr>
            <w:r>
              <w:t>Greece</w:t>
            </w:r>
            <w:r>
              <w:br/>
            </w:r>
          </w:p>
        </w:tc>
        <w:tc>
          <w:tcPr>
            <w:tcW w:w="6840" w:type="dxa"/>
          </w:tcPr>
          <w:p w14:paraId="0393AEF6" w14:textId="77777777" w:rsidR="00BE25CD" w:rsidRDefault="00BE25CD">
            <w:pPr>
              <w:spacing w:line="240" w:lineRule="auto"/>
            </w:pPr>
          </w:p>
        </w:tc>
      </w:tr>
      <w:tr w:rsidR="00BE25CD" w14:paraId="1D250AB5" w14:textId="77777777">
        <w:tc>
          <w:tcPr>
            <w:tcW w:w="1255" w:type="dxa"/>
          </w:tcPr>
          <w:p w14:paraId="0111D179" w14:textId="77777777" w:rsidR="00BE25CD" w:rsidRDefault="00964138">
            <w:pPr>
              <w:spacing w:line="240" w:lineRule="auto"/>
            </w:pPr>
            <w:r>
              <w:t>140 B.C.</w:t>
            </w:r>
          </w:p>
        </w:tc>
        <w:tc>
          <w:tcPr>
            <w:tcW w:w="1350" w:type="dxa"/>
          </w:tcPr>
          <w:p w14:paraId="239DADC1" w14:textId="77777777" w:rsidR="00BE25CD" w:rsidRDefault="00964138">
            <w:pPr>
              <w:spacing w:line="240" w:lineRule="auto"/>
            </w:pPr>
            <w:r>
              <w:t>Greece</w:t>
            </w:r>
            <w:r>
              <w:br/>
            </w:r>
          </w:p>
        </w:tc>
        <w:tc>
          <w:tcPr>
            <w:tcW w:w="6840" w:type="dxa"/>
          </w:tcPr>
          <w:p w14:paraId="731F91B0" w14:textId="77777777" w:rsidR="00BE25CD" w:rsidRDefault="00BE25CD">
            <w:pPr>
              <w:spacing w:line="240" w:lineRule="auto"/>
            </w:pPr>
          </w:p>
        </w:tc>
      </w:tr>
      <w:tr w:rsidR="00BE25CD" w14:paraId="57E4A5E6" w14:textId="77777777">
        <w:tc>
          <w:tcPr>
            <w:tcW w:w="1255" w:type="dxa"/>
          </w:tcPr>
          <w:p w14:paraId="31188411" w14:textId="77777777" w:rsidR="00BE25CD" w:rsidRDefault="00964138">
            <w:pPr>
              <w:spacing w:line="240" w:lineRule="auto"/>
            </w:pPr>
            <w:r>
              <w:t>1543 A.D.</w:t>
            </w:r>
          </w:p>
        </w:tc>
        <w:tc>
          <w:tcPr>
            <w:tcW w:w="1350" w:type="dxa"/>
          </w:tcPr>
          <w:p w14:paraId="148F5080" w14:textId="77777777" w:rsidR="00BE25CD" w:rsidRDefault="00964138">
            <w:pPr>
              <w:spacing w:line="240" w:lineRule="auto"/>
            </w:pPr>
            <w:r>
              <w:t>Poland</w:t>
            </w:r>
            <w:r>
              <w:br/>
            </w:r>
          </w:p>
        </w:tc>
        <w:tc>
          <w:tcPr>
            <w:tcW w:w="6840" w:type="dxa"/>
          </w:tcPr>
          <w:p w14:paraId="59100D8C" w14:textId="77777777" w:rsidR="00BE25CD" w:rsidRDefault="00BE25CD">
            <w:pPr>
              <w:spacing w:line="240" w:lineRule="auto"/>
            </w:pPr>
          </w:p>
        </w:tc>
      </w:tr>
      <w:tr w:rsidR="00BE25CD" w14:paraId="0BBEBF19" w14:textId="77777777">
        <w:tc>
          <w:tcPr>
            <w:tcW w:w="1255" w:type="dxa"/>
          </w:tcPr>
          <w:p w14:paraId="79BD53EC" w14:textId="77777777" w:rsidR="00BE25CD" w:rsidRDefault="00964138">
            <w:pPr>
              <w:spacing w:line="240" w:lineRule="auto"/>
            </w:pPr>
            <w:r>
              <w:t>1572 A.D.</w:t>
            </w:r>
          </w:p>
        </w:tc>
        <w:tc>
          <w:tcPr>
            <w:tcW w:w="1350" w:type="dxa"/>
          </w:tcPr>
          <w:p w14:paraId="6F499019" w14:textId="77777777" w:rsidR="00BE25CD" w:rsidRDefault="00964138">
            <w:pPr>
              <w:spacing w:line="240" w:lineRule="auto"/>
            </w:pPr>
            <w:r>
              <w:t>Denmark</w:t>
            </w:r>
            <w:r>
              <w:br/>
            </w:r>
          </w:p>
        </w:tc>
        <w:tc>
          <w:tcPr>
            <w:tcW w:w="6840" w:type="dxa"/>
          </w:tcPr>
          <w:p w14:paraId="742A0996" w14:textId="77777777" w:rsidR="00BE25CD" w:rsidRDefault="00BE25CD">
            <w:pPr>
              <w:spacing w:line="240" w:lineRule="auto"/>
            </w:pPr>
          </w:p>
        </w:tc>
      </w:tr>
      <w:tr w:rsidR="00BE25CD" w14:paraId="43B50258" w14:textId="77777777">
        <w:tc>
          <w:tcPr>
            <w:tcW w:w="1255" w:type="dxa"/>
          </w:tcPr>
          <w:p w14:paraId="2FB5E272" w14:textId="77777777" w:rsidR="00BE25CD" w:rsidRDefault="00964138">
            <w:pPr>
              <w:spacing w:line="240" w:lineRule="auto"/>
            </w:pPr>
            <w:r>
              <w:t>1609 A.D.</w:t>
            </w:r>
          </w:p>
        </w:tc>
        <w:tc>
          <w:tcPr>
            <w:tcW w:w="1350" w:type="dxa"/>
          </w:tcPr>
          <w:p w14:paraId="6FBD0A60" w14:textId="77777777" w:rsidR="00BE25CD" w:rsidRDefault="00964138">
            <w:pPr>
              <w:spacing w:line="240" w:lineRule="auto"/>
            </w:pPr>
            <w:r>
              <w:t>Germany</w:t>
            </w:r>
            <w:r>
              <w:br/>
            </w:r>
          </w:p>
        </w:tc>
        <w:tc>
          <w:tcPr>
            <w:tcW w:w="6840" w:type="dxa"/>
          </w:tcPr>
          <w:p w14:paraId="4243F258" w14:textId="77777777" w:rsidR="00BE25CD" w:rsidRDefault="00BE25CD">
            <w:pPr>
              <w:spacing w:line="240" w:lineRule="auto"/>
            </w:pPr>
          </w:p>
        </w:tc>
      </w:tr>
      <w:tr w:rsidR="00BE25CD" w14:paraId="046AD948" w14:textId="77777777">
        <w:tc>
          <w:tcPr>
            <w:tcW w:w="1255" w:type="dxa"/>
          </w:tcPr>
          <w:p w14:paraId="1227C4C9" w14:textId="77777777" w:rsidR="00BE25CD" w:rsidRDefault="00964138">
            <w:pPr>
              <w:spacing w:line="240" w:lineRule="auto"/>
            </w:pPr>
            <w:r>
              <w:t>1609 A.D.</w:t>
            </w:r>
          </w:p>
        </w:tc>
        <w:tc>
          <w:tcPr>
            <w:tcW w:w="1350" w:type="dxa"/>
          </w:tcPr>
          <w:p w14:paraId="1AB50C31" w14:textId="77777777" w:rsidR="00BE25CD" w:rsidRDefault="00964138">
            <w:pPr>
              <w:spacing w:line="240" w:lineRule="auto"/>
            </w:pPr>
            <w:r>
              <w:t>Italy</w:t>
            </w:r>
            <w:r>
              <w:br/>
            </w:r>
          </w:p>
        </w:tc>
        <w:tc>
          <w:tcPr>
            <w:tcW w:w="6840" w:type="dxa"/>
          </w:tcPr>
          <w:p w14:paraId="2EA17DFB" w14:textId="77777777" w:rsidR="00BE25CD" w:rsidRDefault="00BE25CD">
            <w:pPr>
              <w:spacing w:line="240" w:lineRule="auto"/>
            </w:pPr>
          </w:p>
        </w:tc>
      </w:tr>
      <w:tr w:rsidR="00BE25CD" w14:paraId="46F23CFB" w14:textId="77777777">
        <w:tc>
          <w:tcPr>
            <w:tcW w:w="1255" w:type="dxa"/>
          </w:tcPr>
          <w:p w14:paraId="121E637E" w14:textId="77777777" w:rsidR="00BE25CD" w:rsidRDefault="00964138">
            <w:pPr>
              <w:spacing w:line="240" w:lineRule="auto"/>
            </w:pPr>
            <w:r>
              <w:t>1668 A.D.</w:t>
            </w:r>
          </w:p>
          <w:p w14:paraId="32DBA56D" w14:textId="77777777" w:rsidR="00BE25CD" w:rsidRDefault="00964138">
            <w:pPr>
              <w:spacing w:line="240" w:lineRule="auto"/>
            </w:pPr>
            <w:r>
              <w:t>1687 A.D.</w:t>
            </w:r>
          </w:p>
        </w:tc>
        <w:tc>
          <w:tcPr>
            <w:tcW w:w="1350" w:type="dxa"/>
          </w:tcPr>
          <w:p w14:paraId="2F661978" w14:textId="77777777" w:rsidR="00BE25CD" w:rsidRDefault="00964138">
            <w:pPr>
              <w:spacing w:line="240" w:lineRule="auto"/>
            </w:pPr>
            <w:r>
              <w:t>England</w:t>
            </w:r>
            <w:r>
              <w:br/>
            </w:r>
          </w:p>
        </w:tc>
        <w:tc>
          <w:tcPr>
            <w:tcW w:w="6840" w:type="dxa"/>
          </w:tcPr>
          <w:p w14:paraId="7AEBE662" w14:textId="77777777" w:rsidR="00BE25CD" w:rsidRDefault="00BE25CD">
            <w:pPr>
              <w:spacing w:line="240" w:lineRule="auto"/>
            </w:pPr>
          </w:p>
        </w:tc>
      </w:tr>
      <w:tr w:rsidR="00BE25CD" w14:paraId="2ACD64D2" w14:textId="77777777">
        <w:tc>
          <w:tcPr>
            <w:tcW w:w="1255" w:type="dxa"/>
          </w:tcPr>
          <w:p w14:paraId="561A3AEE" w14:textId="77777777" w:rsidR="00BE25CD" w:rsidRDefault="00964138">
            <w:pPr>
              <w:spacing w:line="240" w:lineRule="auto"/>
            </w:pPr>
            <w:r>
              <w:t>1929 A.D.</w:t>
            </w:r>
          </w:p>
        </w:tc>
        <w:tc>
          <w:tcPr>
            <w:tcW w:w="1350" w:type="dxa"/>
          </w:tcPr>
          <w:p w14:paraId="47539CD2" w14:textId="77777777" w:rsidR="00BE25CD" w:rsidRDefault="00964138">
            <w:pPr>
              <w:spacing w:line="240" w:lineRule="auto"/>
            </w:pPr>
            <w:r>
              <w:t>USA</w:t>
            </w:r>
            <w:r>
              <w:br/>
            </w:r>
          </w:p>
        </w:tc>
        <w:tc>
          <w:tcPr>
            <w:tcW w:w="6840" w:type="dxa"/>
          </w:tcPr>
          <w:p w14:paraId="6DB3EE64" w14:textId="77777777" w:rsidR="00BE25CD" w:rsidRDefault="00BE25CD">
            <w:pPr>
              <w:spacing w:line="240" w:lineRule="auto"/>
            </w:pPr>
          </w:p>
        </w:tc>
      </w:tr>
      <w:tr w:rsidR="00BE25CD" w14:paraId="53299334" w14:textId="77777777">
        <w:tc>
          <w:tcPr>
            <w:tcW w:w="1255" w:type="dxa"/>
          </w:tcPr>
          <w:p w14:paraId="24A194BF" w14:textId="77777777" w:rsidR="00BE25CD" w:rsidRDefault="00964138">
            <w:pPr>
              <w:spacing w:line="240" w:lineRule="auto"/>
            </w:pPr>
            <w:r>
              <w:t>1964 A.D.</w:t>
            </w:r>
          </w:p>
        </w:tc>
        <w:tc>
          <w:tcPr>
            <w:tcW w:w="1350" w:type="dxa"/>
          </w:tcPr>
          <w:p w14:paraId="65D42FA9" w14:textId="77777777" w:rsidR="00BE25CD" w:rsidRDefault="00964138">
            <w:pPr>
              <w:spacing w:line="240" w:lineRule="auto"/>
            </w:pPr>
            <w:r>
              <w:t>USA</w:t>
            </w:r>
            <w:r>
              <w:br/>
            </w:r>
          </w:p>
        </w:tc>
        <w:tc>
          <w:tcPr>
            <w:tcW w:w="6840" w:type="dxa"/>
          </w:tcPr>
          <w:p w14:paraId="18356327" w14:textId="77777777" w:rsidR="00BE25CD" w:rsidRDefault="00BE25CD">
            <w:pPr>
              <w:spacing w:line="240" w:lineRule="auto"/>
            </w:pPr>
          </w:p>
        </w:tc>
      </w:tr>
    </w:tbl>
    <w:p w14:paraId="7D010907" w14:textId="77777777" w:rsidR="00BE25CD" w:rsidRDefault="00BE25CD">
      <w:pPr>
        <w:spacing w:line="240" w:lineRule="auto"/>
        <w:rPr>
          <w:u w:val="single"/>
        </w:rPr>
      </w:pPr>
    </w:p>
    <w:p w14:paraId="2BC45B43" w14:textId="77777777" w:rsidR="00BE25CD" w:rsidRDefault="00BE25CD">
      <w:pPr>
        <w:spacing w:line="240" w:lineRule="auto"/>
        <w:rPr>
          <w:u w:val="single"/>
        </w:rPr>
      </w:pPr>
    </w:p>
    <w:p w14:paraId="26EDEDC9" w14:textId="77777777" w:rsidR="00BE25CD" w:rsidRDefault="00964138">
      <w:pPr>
        <w:numPr>
          <w:ilvl w:val="0"/>
          <w:numId w:val="2"/>
        </w:numPr>
        <w:spacing w:line="240" w:lineRule="auto"/>
      </w:pPr>
      <w:r>
        <w:rPr>
          <w:u w:val="single"/>
        </w:rPr>
        <w:t>Key Term Directions</w:t>
      </w:r>
      <w:r>
        <w:t>:  For each of the following terms, write the definition and insert an image. You may use the Objective 1 PowerPoint, Ch 28.1 in your Geoscience textbook, and Google.</w:t>
      </w:r>
      <w:r>
        <w:br/>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4605"/>
        <w:gridCol w:w="3150"/>
      </w:tblGrid>
      <w:tr w:rsidR="00BE25CD" w14:paraId="14F2C6B0" w14:textId="77777777">
        <w:tc>
          <w:tcPr>
            <w:tcW w:w="1605" w:type="dxa"/>
            <w:shd w:val="clear" w:color="auto" w:fill="auto"/>
            <w:tcMar>
              <w:top w:w="100" w:type="dxa"/>
              <w:left w:w="100" w:type="dxa"/>
              <w:bottom w:w="100" w:type="dxa"/>
              <w:right w:w="100" w:type="dxa"/>
            </w:tcMar>
          </w:tcPr>
          <w:p w14:paraId="10C806B3" w14:textId="77777777" w:rsidR="00BE25CD" w:rsidRDefault="00964138">
            <w:pPr>
              <w:widowControl w:val="0"/>
              <w:spacing w:line="240" w:lineRule="auto"/>
            </w:pPr>
            <w:r>
              <w:t>Key Term</w:t>
            </w:r>
          </w:p>
        </w:tc>
        <w:tc>
          <w:tcPr>
            <w:tcW w:w="4605" w:type="dxa"/>
            <w:shd w:val="clear" w:color="auto" w:fill="auto"/>
            <w:tcMar>
              <w:top w:w="100" w:type="dxa"/>
              <w:left w:w="100" w:type="dxa"/>
              <w:bottom w:w="100" w:type="dxa"/>
              <w:right w:w="100" w:type="dxa"/>
            </w:tcMar>
          </w:tcPr>
          <w:p w14:paraId="64B5A9DD" w14:textId="77777777" w:rsidR="00BE25CD" w:rsidRDefault="00964138">
            <w:pPr>
              <w:widowControl w:val="0"/>
              <w:spacing w:line="240" w:lineRule="auto"/>
            </w:pPr>
            <w:r>
              <w:t>Definition</w:t>
            </w:r>
          </w:p>
        </w:tc>
        <w:tc>
          <w:tcPr>
            <w:tcW w:w="3150" w:type="dxa"/>
            <w:shd w:val="clear" w:color="auto" w:fill="auto"/>
            <w:tcMar>
              <w:top w:w="100" w:type="dxa"/>
              <w:left w:w="100" w:type="dxa"/>
              <w:bottom w:w="100" w:type="dxa"/>
              <w:right w:w="100" w:type="dxa"/>
            </w:tcMar>
          </w:tcPr>
          <w:p w14:paraId="28425CE7" w14:textId="77777777" w:rsidR="00BE25CD" w:rsidRDefault="00964138">
            <w:pPr>
              <w:widowControl w:val="0"/>
              <w:spacing w:line="240" w:lineRule="auto"/>
            </w:pPr>
            <w:r>
              <w:t>Image</w:t>
            </w:r>
          </w:p>
        </w:tc>
      </w:tr>
      <w:tr w:rsidR="00BE25CD" w14:paraId="71BCE2E8" w14:textId="77777777">
        <w:tc>
          <w:tcPr>
            <w:tcW w:w="1605" w:type="dxa"/>
            <w:shd w:val="clear" w:color="auto" w:fill="auto"/>
            <w:tcMar>
              <w:top w:w="100" w:type="dxa"/>
              <w:left w:w="100" w:type="dxa"/>
              <w:bottom w:w="100" w:type="dxa"/>
              <w:right w:w="100" w:type="dxa"/>
            </w:tcMar>
          </w:tcPr>
          <w:p w14:paraId="40BD0D54" w14:textId="77777777" w:rsidR="00BE25CD" w:rsidRDefault="00964138">
            <w:pPr>
              <w:spacing w:line="240" w:lineRule="auto"/>
            </w:pPr>
            <w:r>
              <w:t>Geocentric</w:t>
            </w:r>
          </w:p>
        </w:tc>
        <w:tc>
          <w:tcPr>
            <w:tcW w:w="4605" w:type="dxa"/>
            <w:shd w:val="clear" w:color="auto" w:fill="auto"/>
            <w:tcMar>
              <w:top w:w="100" w:type="dxa"/>
              <w:left w:w="100" w:type="dxa"/>
              <w:bottom w:w="100" w:type="dxa"/>
              <w:right w:w="100" w:type="dxa"/>
            </w:tcMar>
          </w:tcPr>
          <w:p w14:paraId="2FB51C9E" w14:textId="77777777" w:rsidR="00BE25CD" w:rsidRDefault="00BE25CD">
            <w:pPr>
              <w:widowControl w:val="0"/>
              <w:spacing w:line="240" w:lineRule="auto"/>
            </w:pPr>
          </w:p>
        </w:tc>
        <w:tc>
          <w:tcPr>
            <w:tcW w:w="3150" w:type="dxa"/>
            <w:shd w:val="clear" w:color="auto" w:fill="auto"/>
            <w:tcMar>
              <w:top w:w="100" w:type="dxa"/>
              <w:left w:w="100" w:type="dxa"/>
              <w:bottom w:w="100" w:type="dxa"/>
              <w:right w:w="100" w:type="dxa"/>
            </w:tcMar>
          </w:tcPr>
          <w:p w14:paraId="5217AFB7" w14:textId="77777777" w:rsidR="00BE25CD" w:rsidRDefault="00BE25CD">
            <w:pPr>
              <w:widowControl w:val="0"/>
              <w:spacing w:line="240" w:lineRule="auto"/>
            </w:pPr>
          </w:p>
        </w:tc>
      </w:tr>
      <w:tr w:rsidR="00BE25CD" w14:paraId="272D1B9A" w14:textId="77777777">
        <w:tc>
          <w:tcPr>
            <w:tcW w:w="1605" w:type="dxa"/>
            <w:shd w:val="clear" w:color="auto" w:fill="auto"/>
            <w:tcMar>
              <w:top w:w="100" w:type="dxa"/>
              <w:left w:w="100" w:type="dxa"/>
              <w:bottom w:w="100" w:type="dxa"/>
              <w:right w:w="100" w:type="dxa"/>
            </w:tcMar>
          </w:tcPr>
          <w:p w14:paraId="7659DFE7" w14:textId="77777777" w:rsidR="00BE25CD" w:rsidRDefault="00964138">
            <w:pPr>
              <w:spacing w:line="240" w:lineRule="auto"/>
            </w:pPr>
            <w:r>
              <w:t>Heliocentric</w:t>
            </w:r>
          </w:p>
        </w:tc>
        <w:tc>
          <w:tcPr>
            <w:tcW w:w="4605" w:type="dxa"/>
            <w:shd w:val="clear" w:color="auto" w:fill="auto"/>
            <w:tcMar>
              <w:top w:w="100" w:type="dxa"/>
              <w:left w:w="100" w:type="dxa"/>
              <w:bottom w:w="100" w:type="dxa"/>
              <w:right w:w="100" w:type="dxa"/>
            </w:tcMar>
          </w:tcPr>
          <w:p w14:paraId="70EFAA69" w14:textId="77777777" w:rsidR="00BE25CD" w:rsidRDefault="00BE25CD">
            <w:pPr>
              <w:widowControl w:val="0"/>
              <w:spacing w:line="240" w:lineRule="auto"/>
            </w:pPr>
          </w:p>
        </w:tc>
        <w:tc>
          <w:tcPr>
            <w:tcW w:w="3150" w:type="dxa"/>
            <w:shd w:val="clear" w:color="auto" w:fill="auto"/>
            <w:tcMar>
              <w:top w:w="100" w:type="dxa"/>
              <w:left w:w="100" w:type="dxa"/>
              <w:bottom w:w="100" w:type="dxa"/>
              <w:right w:w="100" w:type="dxa"/>
            </w:tcMar>
          </w:tcPr>
          <w:p w14:paraId="356963F9" w14:textId="77777777" w:rsidR="00BE25CD" w:rsidRDefault="00BE25CD">
            <w:pPr>
              <w:widowControl w:val="0"/>
              <w:spacing w:line="240" w:lineRule="auto"/>
            </w:pPr>
          </w:p>
        </w:tc>
      </w:tr>
      <w:tr w:rsidR="00BE25CD" w14:paraId="3C5221B4" w14:textId="77777777">
        <w:tc>
          <w:tcPr>
            <w:tcW w:w="1605" w:type="dxa"/>
            <w:shd w:val="clear" w:color="auto" w:fill="auto"/>
            <w:tcMar>
              <w:top w:w="100" w:type="dxa"/>
              <w:left w:w="100" w:type="dxa"/>
              <w:bottom w:w="100" w:type="dxa"/>
              <w:right w:w="100" w:type="dxa"/>
            </w:tcMar>
          </w:tcPr>
          <w:p w14:paraId="0888BC1D" w14:textId="77777777" w:rsidR="00BE25CD" w:rsidRDefault="00964138">
            <w:pPr>
              <w:spacing w:line="240" w:lineRule="auto"/>
            </w:pPr>
            <w:r>
              <w:t>Sextant</w:t>
            </w:r>
          </w:p>
        </w:tc>
        <w:tc>
          <w:tcPr>
            <w:tcW w:w="4605" w:type="dxa"/>
            <w:shd w:val="clear" w:color="auto" w:fill="auto"/>
            <w:tcMar>
              <w:top w:w="100" w:type="dxa"/>
              <w:left w:w="100" w:type="dxa"/>
              <w:bottom w:w="100" w:type="dxa"/>
              <w:right w:w="100" w:type="dxa"/>
            </w:tcMar>
          </w:tcPr>
          <w:p w14:paraId="00A55DDC" w14:textId="77777777" w:rsidR="00BE25CD" w:rsidRDefault="00BE25CD">
            <w:pPr>
              <w:widowControl w:val="0"/>
              <w:spacing w:line="240" w:lineRule="auto"/>
            </w:pPr>
          </w:p>
        </w:tc>
        <w:tc>
          <w:tcPr>
            <w:tcW w:w="3150" w:type="dxa"/>
            <w:shd w:val="clear" w:color="auto" w:fill="auto"/>
            <w:tcMar>
              <w:top w:w="100" w:type="dxa"/>
              <w:left w:w="100" w:type="dxa"/>
              <w:bottom w:w="100" w:type="dxa"/>
              <w:right w:w="100" w:type="dxa"/>
            </w:tcMar>
          </w:tcPr>
          <w:p w14:paraId="630E72AC" w14:textId="77777777" w:rsidR="00BE25CD" w:rsidRDefault="00BE25CD">
            <w:pPr>
              <w:widowControl w:val="0"/>
              <w:spacing w:line="240" w:lineRule="auto"/>
            </w:pPr>
          </w:p>
        </w:tc>
      </w:tr>
      <w:tr w:rsidR="00BE25CD" w14:paraId="29F88BB0" w14:textId="77777777">
        <w:tc>
          <w:tcPr>
            <w:tcW w:w="1605" w:type="dxa"/>
            <w:shd w:val="clear" w:color="auto" w:fill="auto"/>
            <w:tcMar>
              <w:top w:w="100" w:type="dxa"/>
              <w:left w:w="100" w:type="dxa"/>
              <w:bottom w:w="100" w:type="dxa"/>
              <w:right w:w="100" w:type="dxa"/>
            </w:tcMar>
          </w:tcPr>
          <w:p w14:paraId="35E3C6F1" w14:textId="77777777" w:rsidR="00BE25CD" w:rsidRDefault="00964138">
            <w:pPr>
              <w:spacing w:line="240" w:lineRule="auto"/>
            </w:pPr>
            <w:r>
              <w:t>Parallax</w:t>
            </w:r>
          </w:p>
        </w:tc>
        <w:tc>
          <w:tcPr>
            <w:tcW w:w="4605" w:type="dxa"/>
            <w:shd w:val="clear" w:color="auto" w:fill="auto"/>
            <w:tcMar>
              <w:top w:w="100" w:type="dxa"/>
              <w:left w:w="100" w:type="dxa"/>
              <w:bottom w:w="100" w:type="dxa"/>
              <w:right w:w="100" w:type="dxa"/>
            </w:tcMar>
          </w:tcPr>
          <w:p w14:paraId="7E53C923" w14:textId="77777777" w:rsidR="00BE25CD" w:rsidRDefault="00BE25CD">
            <w:pPr>
              <w:widowControl w:val="0"/>
              <w:spacing w:line="240" w:lineRule="auto"/>
            </w:pPr>
          </w:p>
        </w:tc>
        <w:tc>
          <w:tcPr>
            <w:tcW w:w="3150" w:type="dxa"/>
            <w:shd w:val="clear" w:color="auto" w:fill="auto"/>
            <w:tcMar>
              <w:top w:w="100" w:type="dxa"/>
              <w:left w:w="100" w:type="dxa"/>
              <w:bottom w:w="100" w:type="dxa"/>
              <w:right w:w="100" w:type="dxa"/>
            </w:tcMar>
          </w:tcPr>
          <w:p w14:paraId="6F584FC1" w14:textId="77777777" w:rsidR="00BE25CD" w:rsidRDefault="00BE25CD">
            <w:pPr>
              <w:widowControl w:val="0"/>
              <w:spacing w:line="240" w:lineRule="auto"/>
            </w:pPr>
          </w:p>
        </w:tc>
      </w:tr>
      <w:tr w:rsidR="00BE25CD" w14:paraId="51B7DC6D" w14:textId="77777777">
        <w:tc>
          <w:tcPr>
            <w:tcW w:w="1605" w:type="dxa"/>
            <w:shd w:val="clear" w:color="auto" w:fill="auto"/>
            <w:tcMar>
              <w:top w:w="100" w:type="dxa"/>
              <w:left w:w="100" w:type="dxa"/>
              <w:bottom w:w="100" w:type="dxa"/>
              <w:right w:w="100" w:type="dxa"/>
            </w:tcMar>
          </w:tcPr>
          <w:p w14:paraId="3F139A0E" w14:textId="77777777" w:rsidR="00BE25CD" w:rsidRDefault="00964138">
            <w:pPr>
              <w:spacing w:line="240" w:lineRule="auto"/>
            </w:pPr>
            <w:r>
              <w:t>Retrograde motion</w:t>
            </w:r>
          </w:p>
        </w:tc>
        <w:tc>
          <w:tcPr>
            <w:tcW w:w="4605" w:type="dxa"/>
            <w:shd w:val="clear" w:color="auto" w:fill="auto"/>
            <w:tcMar>
              <w:top w:w="100" w:type="dxa"/>
              <w:left w:w="100" w:type="dxa"/>
              <w:bottom w:w="100" w:type="dxa"/>
              <w:right w:w="100" w:type="dxa"/>
            </w:tcMar>
          </w:tcPr>
          <w:p w14:paraId="6E09F0FC" w14:textId="77777777" w:rsidR="00BE25CD" w:rsidRDefault="00BE25CD">
            <w:pPr>
              <w:widowControl w:val="0"/>
              <w:spacing w:line="240" w:lineRule="auto"/>
            </w:pPr>
          </w:p>
        </w:tc>
        <w:tc>
          <w:tcPr>
            <w:tcW w:w="3150" w:type="dxa"/>
            <w:shd w:val="clear" w:color="auto" w:fill="auto"/>
            <w:tcMar>
              <w:top w:w="100" w:type="dxa"/>
              <w:left w:w="100" w:type="dxa"/>
              <w:bottom w:w="100" w:type="dxa"/>
              <w:right w:w="100" w:type="dxa"/>
            </w:tcMar>
          </w:tcPr>
          <w:p w14:paraId="0E6EF4F4" w14:textId="77777777" w:rsidR="00BE25CD" w:rsidRDefault="00BE25CD">
            <w:pPr>
              <w:widowControl w:val="0"/>
              <w:spacing w:line="240" w:lineRule="auto"/>
            </w:pPr>
          </w:p>
        </w:tc>
      </w:tr>
      <w:tr w:rsidR="00BE25CD" w14:paraId="2E99A3A1" w14:textId="77777777">
        <w:tc>
          <w:tcPr>
            <w:tcW w:w="1605" w:type="dxa"/>
            <w:shd w:val="clear" w:color="auto" w:fill="auto"/>
            <w:tcMar>
              <w:top w:w="100" w:type="dxa"/>
              <w:left w:w="100" w:type="dxa"/>
              <w:bottom w:w="100" w:type="dxa"/>
              <w:right w:w="100" w:type="dxa"/>
            </w:tcMar>
          </w:tcPr>
          <w:p w14:paraId="15902CBF" w14:textId="77777777" w:rsidR="00BE25CD" w:rsidRDefault="00964138">
            <w:pPr>
              <w:spacing w:line="240" w:lineRule="auto"/>
            </w:pPr>
            <w:r>
              <w:t>Refracting telescope</w:t>
            </w:r>
          </w:p>
        </w:tc>
        <w:tc>
          <w:tcPr>
            <w:tcW w:w="4605" w:type="dxa"/>
            <w:shd w:val="clear" w:color="auto" w:fill="auto"/>
            <w:tcMar>
              <w:top w:w="100" w:type="dxa"/>
              <w:left w:w="100" w:type="dxa"/>
              <w:bottom w:w="100" w:type="dxa"/>
              <w:right w:w="100" w:type="dxa"/>
            </w:tcMar>
          </w:tcPr>
          <w:p w14:paraId="57116B7C" w14:textId="77777777" w:rsidR="00BE25CD" w:rsidRDefault="00BE25CD">
            <w:pPr>
              <w:widowControl w:val="0"/>
              <w:spacing w:line="240" w:lineRule="auto"/>
            </w:pPr>
          </w:p>
        </w:tc>
        <w:tc>
          <w:tcPr>
            <w:tcW w:w="3150" w:type="dxa"/>
            <w:shd w:val="clear" w:color="auto" w:fill="auto"/>
            <w:tcMar>
              <w:top w:w="100" w:type="dxa"/>
              <w:left w:w="100" w:type="dxa"/>
              <w:bottom w:w="100" w:type="dxa"/>
              <w:right w:w="100" w:type="dxa"/>
            </w:tcMar>
          </w:tcPr>
          <w:p w14:paraId="5255548E" w14:textId="77777777" w:rsidR="00BE25CD" w:rsidRDefault="00BE25CD">
            <w:pPr>
              <w:widowControl w:val="0"/>
              <w:spacing w:line="240" w:lineRule="auto"/>
            </w:pPr>
          </w:p>
        </w:tc>
      </w:tr>
      <w:tr w:rsidR="00BE25CD" w14:paraId="7A5F06D4" w14:textId="77777777">
        <w:tc>
          <w:tcPr>
            <w:tcW w:w="1605" w:type="dxa"/>
            <w:shd w:val="clear" w:color="auto" w:fill="auto"/>
            <w:tcMar>
              <w:top w:w="100" w:type="dxa"/>
              <w:left w:w="100" w:type="dxa"/>
              <w:bottom w:w="100" w:type="dxa"/>
              <w:right w:w="100" w:type="dxa"/>
            </w:tcMar>
          </w:tcPr>
          <w:p w14:paraId="57271B5F" w14:textId="77777777" w:rsidR="00BE25CD" w:rsidRDefault="00964138">
            <w:pPr>
              <w:spacing w:line="240" w:lineRule="auto"/>
            </w:pPr>
            <w:r>
              <w:t>Reflecting telescope</w:t>
            </w:r>
          </w:p>
        </w:tc>
        <w:tc>
          <w:tcPr>
            <w:tcW w:w="4605" w:type="dxa"/>
            <w:shd w:val="clear" w:color="auto" w:fill="auto"/>
            <w:tcMar>
              <w:top w:w="100" w:type="dxa"/>
              <w:left w:w="100" w:type="dxa"/>
              <w:bottom w:w="100" w:type="dxa"/>
              <w:right w:w="100" w:type="dxa"/>
            </w:tcMar>
          </w:tcPr>
          <w:p w14:paraId="1251FB15" w14:textId="77777777" w:rsidR="00BE25CD" w:rsidRDefault="00BE25CD">
            <w:pPr>
              <w:widowControl w:val="0"/>
              <w:spacing w:line="240" w:lineRule="auto"/>
            </w:pPr>
          </w:p>
        </w:tc>
        <w:tc>
          <w:tcPr>
            <w:tcW w:w="3150" w:type="dxa"/>
            <w:shd w:val="clear" w:color="auto" w:fill="auto"/>
            <w:tcMar>
              <w:top w:w="100" w:type="dxa"/>
              <w:left w:w="100" w:type="dxa"/>
              <w:bottom w:w="100" w:type="dxa"/>
              <w:right w:w="100" w:type="dxa"/>
            </w:tcMar>
          </w:tcPr>
          <w:p w14:paraId="6E1A19DC" w14:textId="77777777" w:rsidR="00BE25CD" w:rsidRDefault="00BE25CD">
            <w:pPr>
              <w:widowControl w:val="0"/>
              <w:spacing w:line="240" w:lineRule="auto"/>
            </w:pPr>
          </w:p>
        </w:tc>
      </w:tr>
      <w:tr w:rsidR="00BE25CD" w14:paraId="3F01F4EC" w14:textId="77777777">
        <w:tc>
          <w:tcPr>
            <w:tcW w:w="1605" w:type="dxa"/>
            <w:shd w:val="clear" w:color="auto" w:fill="auto"/>
            <w:tcMar>
              <w:top w:w="100" w:type="dxa"/>
              <w:left w:w="100" w:type="dxa"/>
              <w:bottom w:w="100" w:type="dxa"/>
              <w:right w:w="100" w:type="dxa"/>
            </w:tcMar>
          </w:tcPr>
          <w:p w14:paraId="2A95E13D" w14:textId="77777777" w:rsidR="00BE25CD" w:rsidRDefault="00964138">
            <w:pPr>
              <w:spacing w:line="240" w:lineRule="auto"/>
            </w:pPr>
            <w:r>
              <w:t>Space-based telescope</w:t>
            </w:r>
          </w:p>
        </w:tc>
        <w:tc>
          <w:tcPr>
            <w:tcW w:w="4605" w:type="dxa"/>
            <w:shd w:val="clear" w:color="auto" w:fill="auto"/>
            <w:tcMar>
              <w:top w:w="100" w:type="dxa"/>
              <w:left w:w="100" w:type="dxa"/>
              <w:bottom w:w="100" w:type="dxa"/>
              <w:right w:w="100" w:type="dxa"/>
            </w:tcMar>
          </w:tcPr>
          <w:p w14:paraId="52EE9C21" w14:textId="77777777" w:rsidR="00BE25CD" w:rsidRDefault="00BE25CD">
            <w:pPr>
              <w:widowControl w:val="0"/>
              <w:spacing w:line="240" w:lineRule="auto"/>
            </w:pPr>
          </w:p>
        </w:tc>
        <w:tc>
          <w:tcPr>
            <w:tcW w:w="3150" w:type="dxa"/>
            <w:shd w:val="clear" w:color="auto" w:fill="auto"/>
            <w:tcMar>
              <w:top w:w="100" w:type="dxa"/>
              <w:left w:w="100" w:type="dxa"/>
              <w:bottom w:w="100" w:type="dxa"/>
              <w:right w:w="100" w:type="dxa"/>
            </w:tcMar>
          </w:tcPr>
          <w:p w14:paraId="26E875F5" w14:textId="77777777" w:rsidR="00BE25CD" w:rsidRDefault="00BE25CD">
            <w:pPr>
              <w:widowControl w:val="0"/>
              <w:spacing w:line="240" w:lineRule="auto"/>
            </w:pPr>
          </w:p>
        </w:tc>
      </w:tr>
      <w:tr w:rsidR="00BE25CD" w14:paraId="4EAE0B9C" w14:textId="77777777">
        <w:tc>
          <w:tcPr>
            <w:tcW w:w="1605" w:type="dxa"/>
            <w:shd w:val="clear" w:color="auto" w:fill="auto"/>
            <w:tcMar>
              <w:top w:w="100" w:type="dxa"/>
              <w:left w:w="100" w:type="dxa"/>
              <w:bottom w:w="100" w:type="dxa"/>
              <w:right w:w="100" w:type="dxa"/>
            </w:tcMar>
          </w:tcPr>
          <w:p w14:paraId="491DCF0F" w14:textId="77777777" w:rsidR="00BE25CD" w:rsidRDefault="00964138">
            <w:pPr>
              <w:spacing w:line="240" w:lineRule="auto"/>
            </w:pPr>
            <w:r>
              <w:t>Telescope at different wavelengths</w:t>
            </w:r>
          </w:p>
        </w:tc>
        <w:tc>
          <w:tcPr>
            <w:tcW w:w="4605" w:type="dxa"/>
            <w:shd w:val="clear" w:color="auto" w:fill="auto"/>
            <w:tcMar>
              <w:top w:w="100" w:type="dxa"/>
              <w:left w:w="100" w:type="dxa"/>
              <w:bottom w:w="100" w:type="dxa"/>
              <w:right w:w="100" w:type="dxa"/>
            </w:tcMar>
          </w:tcPr>
          <w:p w14:paraId="179D5DAD" w14:textId="77777777" w:rsidR="00BE25CD" w:rsidRDefault="00BE25CD">
            <w:pPr>
              <w:widowControl w:val="0"/>
              <w:spacing w:line="240" w:lineRule="auto"/>
            </w:pPr>
          </w:p>
        </w:tc>
        <w:tc>
          <w:tcPr>
            <w:tcW w:w="3150" w:type="dxa"/>
            <w:shd w:val="clear" w:color="auto" w:fill="auto"/>
            <w:tcMar>
              <w:top w:w="100" w:type="dxa"/>
              <w:left w:w="100" w:type="dxa"/>
              <w:bottom w:w="100" w:type="dxa"/>
              <w:right w:w="100" w:type="dxa"/>
            </w:tcMar>
          </w:tcPr>
          <w:p w14:paraId="0B1F668E" w14:textId="77777777" w:rsidR="00BE25CD" w:rsidRDefault="00BE25CD">
            <w:pPr>
              <w:widowControl w:val="0"/>
              <w:spacing w:line="240" w:lineRule="auto"/>
            </w:pPr>
          </w:p>
        </w:tc>
      </w:tr>
      <w:tr w:rsidR="00BE25CD" w14:paraId="6D6BBF4E" w14:textId="77777777">
        <w:tc>
          <w:tcPr>
            <w:tcW w:w="1605" w:type="dxa"/>
            <w:shd w:val="clear" w:color="auto" w:fill="auto"/>
            <w:tcMar>
              <w:top w:w="100" w:type="dxa"/>
              <w:left w:w="100" w:type="dxa"/>
              <w:bottom w:w="100" w:type="dxa"/>
              <w:right w:w="100" w:type="dxa"/>
            </w:tcMar>
          </w:tcPr>
          <w:p w14:paraId="06003817" w14:textId="77777777" w:rsidR="00BE25CD" w:rsidRDefault="00964138">
            <w:pPr>
              <w:spacing w:line="240" w:lineRule="auto"/>
            </w:pPr>
            <w:r>
              <w:t>Spectroscopy</w:t>
            </w:r>
          </w:p>
        </w:tc>
        <w:tc>
          <w:tcPr>
            <w:tcW w:w="4605" w:type="dxa"/>
            <w:shd w:val="clear" w:color="auto" w:fill="auto"/>
            <w:tcMar>
              <w:top w:w="100" w:type="dxa"/>
              <w:left w:w="100" w:type="dxa"/>
              <w:bottom w:w="100" w:type="dxa"/>
              <w:right w:w="100" w:type="dxa"/>
            </w:tcMar>
          </w:tcPr>
          <w:p w14:paraId="51748AB8" w14:textId="77777777" w:rsidR="00BE25CD" w:rsidRDefault="00BE25CD">
            <w:pPr>
              <w:widowControl w:val="0"/>
              <w:spacing w:line="240" w:lineRule="auto"/>
            </w:pPr>
          </w:p>
        </w:tc>
        <w:tc>
          <w:tcPr>
            <w:tcW w:w="3150" w:type="dxa"/>
            <w:shd w:val="clear" w:color="auto" w:fill="auto"/>
            <w:tcMar>
              <w:top w:w="100" w:type="dxa"/>
              <w:left w:w="100" w:type="dxa"/>
              <w:bottom w:w="100" w:type="dxa"/>
              <w:right w:w="100" w:type="dxa"/>
            </w:tcMar>
          </w:tcPr>
          <w:p w14:paraId="7EFA8FCE" w14:textId="77777777" w:rsidR="00BE25CD" w:rsidRDefault="00BE25CD">
            <w:pPr>
              <w:widowControl w:val="0"/>
              <w:spacing w:line="240" w:lineRule="auto"/>
            </w:pPr>
          </w:p>
        </w:tc>
      </w:tr>
      <w:tr w:rsidR="00BE25CD" w14:paraId="059D36B6" w14:textId="77777777">
        <w:tc>
          <w:tcPr>
            <w:tcW w:w="1605" w:type="dxa"/>
            <w:shd w:val="clear" w:color="auto" w:fill="auto"/>
            <w:tcMar>
              <w:top w:w="100" w:type="dxa"/>
              <w:left w:w="100" w:type="dxa"/>
              <w:bottom w:w="100" w:type="dxa"/>
              <w:right w:w="100" w:type="dxa"/>
            </w:tcMar>
          </w:tcPr>
          <w:p w14:paraId="5996FBB6" w14:textId="77777777" w:rsidR="00BE25CD" w:rsidRDefault="00964138">
            <w:pPr>
              <w:spacing w:line="240" w:lineRule="auto"/>
            </w:pPr>
            <w:r>
              <w:t>Space probes</w:t>
            </w:r>
          </w:p>
        </w:tc>
        <w:tc>
          <w:tcPr>
            <w:tcW w:w="4605" w:type="dxa"/>
            <w:shd w:val="clear" w:color="auto" w:fill="auto"/>
            <w:tcMar>
              <w:top w:w="100" w:type="dxa"/>
              <w:left w:w="100" w:type="dxa"/>
              <w:bottom w:w="100" w:type="dxa"/>
              <w:right w:w="100" w:type="dxa"/>
            </w:tcMar>
          </w:tcPr>
          <w:p w14:paraId="10435002" w14:textId="77777777" w:rsidR="00BE25CD" w:rsidRDefault="00BE25CD">
            <w:pPr>
              <w:widowControl w:val="0"/>
              <w:spacing w:line="240" w:lineRule="auto"/>
            </w:pPr>
          </w:p>
        </w:tc>
        <w:tc>
          <w:tcPr>
            <w:tcW w:w="3150" w:type="dxa"/>
            <w:shd w:val="clear" w:color="auto" w:fill="auto"/>
            <w:tcMar>
              <w:top w:w="100" w:type="dxa"/>
              <w:left w:w="100" w:type="dxa"/>
              <w:bottom w:w="100" w:type="dxa"/>
              <w:right w:w="100" w:type="dxa"/>
            </w:tcMar>
          </w:tcPr>
          <w:p w14:paraId="01611CDF" w14:textId="77777777" w:rsidR="00BE25CD" w:rsidRDefault="00BE25CD">
            <w:pPr>
              <w:widowControl w:val="0"/>
              <w:spacing w:line="240" w:lineRule="auto"/>
            </w:pPr>
          </w:p>
        </w:tc>
      </w:tr>
    </w:tbl>
    <w:p w14:paraId="7B489139" w14:textId="77777777" w:rsidR="00BE25CD" w:rsidRDefault="00964138">
      <w:r>
        <w:lastRenderedPageBreak/>
        <w:br/>
      </w:r>
    </w:p>
    <w:p w14:paraId="29F82A62" w14:textId="77777777" w:rsidR="00BE25CD" w:rsidRDefault="00964138">
      <w:r>
        <w:t>Objective 2 Tasks:</w:t>
      </w:r>
    </w:p>
    <w:p w14:paraId="307EB0C4" w14:textId="77777777" w:rsidR="00BE25CD" w:rsidRDefault="00964138">
      <w:pPr>
        <w:numPr>
          <w:ilvl w:val="0"/>
          <w:numId w:val="3"/>
        </w:numPr>
      </w:pPr>
      <w:r>
        <w:t>Read through Objective 2 Stargazing Terminology Notes and view the embedded video clip.</w:t>
      </w:r>
    </w:p>
    <w:p w14:paraId="07502DC4" w14:textId="77777777" w:rsidR="00BE25CD" w:rsidRDefault="00964138">
      <w:pPr>
        <w:numPr>
          <w:ilvl w:val="0"/>
          <w:numId w:val="3"/>
        </w:numPr>
      </w:pPr>
      <w:r>
        <w:t xml:space="preserve">Complete Stargazing Vocabulary   </w:t>
      </w:r>
      <w:r>
        <w:br/>
      </w:r>
    </w:p>
    <w:p w14:paraId="29F87486" w14:textId="77777777" w:rsidR="00BE25CD" w:rsidRDefault="00964138">
      <w:pPr>
        <w:spacing w:line="240" w:lineRule="auto"/>
      </w:pPr>
      <w:r>
        <w:rPr>
          <w:u w:val="single"/>
        </w:rPr>
        <w:t>Directions</w:t>
      </w:r>
      <w:r>
        <w:t>:  Use the following resources (one article and three simulations) to better understand the terms below.  For each of the following terms, write the definition and insert an image.</w:t>
      </w:r>
    </w:p>
    <w:p w14:paraId="3B9AF49F" w14:textId="77777777" w:rsidR="00BE25CD" w:rsidRDefault="00BE25CD">
      <w:pPr>
        <w:spacing w:line="240" w:lineRule="auto"/>
      </w:pPr>
    </w:p>
    <w:p w14:paraId="42A75D97" w14:textId="77777777" w:rsidR="00BE25CD" w:rsidRDefault="00964138">
      <w:pPr>
        <w:spacing w:line="240" w:lineRule="auto"/>
      </w:pPr>
      <w:r>
        <w:rPr>
          <w:u w:val="single"/>
        </w:rPr>
        <w:t>Resources</w:t>
      </w:r>
      <w:r>
        <w:t>: Objective 2 PowerPoint</w:t>
      </w:r>
      <w:r>
        <w:br/>
      </w:r>
      <w:hyperlink r:id="rId7">
        <w:r>
          <w:rPr>
            <w:color w:val="0563C1"/>
            <w:u w:val="single"/>
          </w:rPr>
          <w:t>http://www.skyandtelescope.com/astronomy-resources/what-are-celestial-coordinates/</w:t>
        </w:r>
      </w:hyperlink>
    </w:p>
    <w:p w14:paraId="29BE3DED" w14:textId="77777777" w:rsidR="00BE25CD" w:rsidRDefault="00964138">
      <w:pPr>
        <w:spacing w:line="240" w:lineRule="auto"/>
      </w:pPr>
      <w:hyperlink r:id="rId8">
        <w:r>
          <w:rPr>
            <w:color w:val="0563C1"/>
            <w:u w:val="single"/>
          </w:rPr>
          <w:t>http://astro.unl.edu</w:t>
        </w:r>
        <w:r>
          <w:rPr>
            <w:color w:val="0563C1"/>
            <w:u w:val="single"/>
          </w:rPr>
          <w:t>/classaction/animations/coordsmotion/radecdemo.html</w:t>
        </w:r>
      </w:hyperlink>
      <w:r>
        <w:t xml:space="preserve">  (allow Flash)</w:t>
      </w:r>
    </w:p>
    <w:p w14:paraId="025A7F4C" w14:textId="77777777" w:rsidR="00BE25CD" w:rsidRDefault="00964138">
      <w:pPr>
        <w:spacing w:line="240" w:lineRule="auto"/>
      </w:pPr>
      <w:hyperlink r:id="rId9">
        <w:r>
          <w:rPr>
            <w:color w:val="0563C1"/>
            <w:u w:val="single"/>
          </w:rPr>
          <w:t>http://astro.unl.edu/classaction/animations/coordsmotion/altazimuth.html</w:t>
        </w:r>
      </w:hyperlink>
      <w:r>
        <w:t xml:space="preserve">    (allow Flash)</w:t>
      </w:r>
    </w:p>
    <w:p w14:paraId="64D2440C" w14:textId="77777777" w:rsidR="00BE25CD" w:rsidRDefault="00964138">
      <w:pPr>
        <w:spacing w:line="240" w:lineRule="auto"/>
      </w:pPr>
      <w:hyperlink r:id="rId10">
        <w:r>
          <w:rPr>
            <w:color w:val="0563C1"/>
            <w:u w:val="single"/>
          </w:rPr>
          <w:t>http://astro.unl.edu/classaction/animations/coordsmotion/celhorcomp.html</w:t>
        </w:r>
      </w:hyperlink>
      <w:r>
        <w:t xml:space="preserve">  (allow Flash)</w:t>
      </w:r>
    </w:p>
    <w:p w14:paraId="71897E77" w14:textId="77777777" w:rsidR="00BE25CD" w:rsidRDefault="00BE25CD">
      <w:pPr>
        <w:spacing w:line="240" w:lineRule="auto"/>
      </w:pPr>
    </w:p>
    <w:p w14:paraId="42C5809C" w14:textId="77777777" w:rsidR="00BE25CD" w:rsidRDefault="00BE25CD">
      <w:pPr>
        <w:spacing w:line="240" w:lineRule="auto"/>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4605"/>
        <w:gridCol w:w="3150"/>
      </w:tblGrid>
      <w:tr w:rsidR="00BE25CD" w14:paraId="70F0FF6B" w14:textId="77777777">
        <w:tc>
          <w:tcPr>
            <w:tcW w:w="1605" w:type="dxa"/>
            <w:shd w:val="clear" w:color="auto" w:fill="auto"/>
            <w:tcMar>
              <w:top w:w="100" w:type="dxa"/>
              <w:left w:w="100" w:type="dxa"/>
              <w:bottom w:w="100" w:type="dxa"/>
              <w:right w:w="100" w:type="dxa"/>
            </w:tcMar>
          </w:tcPr>
          <w:p w14:paraId="2DE3B15F" w14:textId="77777777" w:rsidR="00BE25CD" w:rsidRDefault="00964138">
            <w:pPr>
              <w:widowControl w:val="0"/>
              <w:spacing w:line="240" w:lineRule="auto"/>
            </w:pPr>
            <w:r>
              <w:t>Key Term</w:t>
            </w:r>
          </w:p>
        </w:tc>
        <w:tc>
          <w:tcPr>
            <w:tcW w:w="4605" w:type="dxa"/>
            <w:shd w:val="clear" w:color="auto" w:fill="auto"/>
            <w:tcMar>
              <w:top w:w="100" w:type="dxa"/>
              <w:left w:w="100" w:type="dxa"/>
              <w:bottom w:w="100" w:type="dxa"/>
              <w:right w:w="100" w:type="dxa"/>
            </w:tcMar>
          </w:tcPr>
          <w:p w14:paraId="1318550B" w14:textId="77777777" w:rsidR="00BE25CD" w:rsidRDefault="00964138">
            <w:pPr>
              <w:widowControl w:val="0"/>
              <w:spacing w:line="240" w:lineRule="auto"/>
            </w:pPr>
            <w:r>
              <w:t>Definition</w:t>
            </w:r>
          </w:p>
        </w:tc>
        <w:tc>
          <w:tcPr>
            <w:tcW w:w="3150" w:type="dxa"/>
            <w:shd w:val="clear" w:color="auto" w:fill="auto"/>
            <w:tcMar>
              <w:top w:w="100" w:type="dxa"/>
              <w:left w:w="100" w:type="dxa"/>
              <w:bottom w:w="100" w:type="dxa"/>
              <w:right w:w="100" w:type="dxa"/>
            </w:tcMar>
          </w:tcPr>
          <w:p w14:paraId="27833E12" w14:textId="77777777" w:rsidR="00BE25CD" w:rsidRDefault="00964138">
            <w:pPr>
              <w:widowControl w:val="0"/>
              <w:spacing w:line="240" w:lineRule="auto"/>
            </w:pPr>
            <w:r>
              <w:t>Image</w:t>
            </w:r>
          </w:p>
        </w:tc>
      </w:tr>
      <w:tr w:rsidR="00BE25CD" w14:paraId="497AE86C" w14:textId="77777777">
        <w:tc>
          <w:tcPr>
            <w:tcW w:w="1605" w:type="dxa"/>
            <w:shd w:val="clear" w:color="auto" w:fill="auto"/>
            <w:tcMar>
              <w:top w:w="100" w:type="dxa"/>
              <w:left w:w="100" w:type="dxa"/>
              <w:bottom w:w="100" w:type="dxa"/>
              <w:right w:w="100" w:type="dxa"/>
            </w:tcMar>
          </w:tcPr>
          <w:p w14:paraId="6883A5A1" w14:textId="77777777" w:rsidR="00BE25CD" w:rsidRDefault="00964138">
            <w:pPr>
              <w:spacing w:line="240" w:lineRule="auto"/>
            </w:pPr>
            <w:r>
              <w:t>Declination</w:t>
            </w:r>
          </w:p>
        </w:tc>
        <w:tc>
          <w:tcPr>
            <w:tcW w:w="4605" w:type="dxa"/>
            <w:shd w:val="clear" w:color="auto" w:fill="auto"/>
            <w:tcMar>
              <w:top w:w="100" w:type="dxa"/>
              <w:left w:w="100" w:type="dxa"/>
              <w:bottom w:w="100" w:type="dxa"/>
              <w:right w:w="100" w:type="dxa"/>
            </w:tcMar>
          </w:tcPr>
          <w:p w14:paraId="1D75F1C6" w14:textId="77777777" w:rsidR="00BE25CD" w:rsidRDefault="00BE25CD">
            <w:pPr>
              <w:widowControl w:val="0"/>
              <w:spacing w:line="240" w:lineRule="auto"/>
            </w:pPr>
          </w:p>
        </w:tc>
        <w:tc>
          <w:tcPr>
            <w:tcW w:w="3150" w:type="dxa"/>
            <w:shd w:val="clear" w:color="auto" w:fill="auto"/>
            <w:tcMar>
              <w:top w:w="100" w:type="dxa"/>
              <w:left w:w="100" w:type="dxa"/>
              <w:bottom w:w="100" w:type="dxa"/>
              <w:right w:w="100" w:type="dxa"/>
            </w:tcMar>
          </w:tcPr>
          <w:p w14:paraId="50C8FC11" w14:textId="77777777" w:rsidR="00BE25CD" w:rsidRDefault="00BE25CD">
            <w:pPr>
              <w:widowControl w:val="0"/>
              <w:spacing w:line="240" w:lineRule="auto"/>
            </w:pPr>
          </w:p>
        </w:tc>
      </w:tr>
      <w:tr w:rsidR="00BE25CD" w14:paraId="6727D0BB" w14:textId="77777777">
        <w:tc>
          <w:tcPr>
            <w:tcW w:w="1605" w:type="dxa"/>
            <w:shd w:val="clear" w:color="auto" w:fill="auto"/>
            <w:tcMar>
              <w:top w:w="100" w:type="dxa"/>
              <w:left w:w="100" w:type="dxa"/>
              <w:bottom w:w="100" w:type="dxa"/>
              <w:right w:w="100" w:type="dxa"/>
            </w:tcMar>
          </w:tcPr>
          <w:p w14:paraId="0B3365AF" w14:textId="77777777" w:rsidR="00BE25CD" w:rsidRDefault="00964138">
            <w:pPr>
              <w:spacing w:line="240" w:lineRule="auto"/>
            </w:pPr>
            <w:r>
              <w:t>Right ascension</w:t>
            </w:r>
          </w:p>
        </w:tc>
        <w:tc>
          <w:tcPr>
            <w:tcW w:w="4605" w:type="dxa"/>
            <w:shd w:val="clear" w:color="auto" w:fill="auto"/>
            <w:tcMar>
              <w:top w:w="100" w:type="dxa"/>
              <w:left w:w="100" w:type="dxa"/>
              <w:bottom w:w="100" w:type="dxa"/>
              <w:right w:w="100" w:type="dxa"/>
            </w:tcMar>
          </w:tcPr>
          <w:p w14:paraId="4DD09402" w14:textId="77777777" w:rsidR="00BE25CD" w:rsidRDefault="00BE25CD">
            <w:pPr>
              <w:widowControl w:val="0"/>
              <w:spacing w:line="240" w:lineRule="auto"/>
            </w:pPr>
          </w:p>
        </w:tc>
        <w:tc>
          <w:tcPr>
            <w:tcW w:w="3150" w:type="dxa"/>
            <w:shd w:val="clear" w:color="auto" w:fill="auto"/>
            <w:tcMar>
              <w:top w:w="100" w:type="dxa"/>
              <w:left w:w="100" w:type="dxa"/>
              <w:bottom w:w="100" w:type="dxa"/>
              <w:right w:w="100" w:type="dxa"/>
            </w:tcMar>
          </w:tcPr>
          <w:p w14:paraId="55CAFBB9" w14:textId="77777777" w:rsidR="00BE25CD" w:rsidRDefault="00BE25CD">
            <w:pPr>
              <w:widowControl w:val="0"/>
              <w:spacing w:line="240" w:lineRule="auto"/>
            </w:pPr>
          </w:p>
        </w:tc>
      </w:tr>
      <w:tr w:rsidR="00BE25CD" w14:paraId="518452B0" w14:textId="77777777">
        <w:tc>
          <w:tcPr>
            <w:tcW w:w="1605" w:type="dxa"/>
            <w:shd w:val="clear" w:color="auto" w:fill="auto"/>
            <w:tcMar>
              <w:top w:w="100" w:type="dxa"/>
              <w:left w:w="100" w:type="dxa"/>
              <w:bottom w:w="100" w:type="dxa"/>
              <w:right w:w="100" w:type="dxa"/>
            </w:tcMar>
          </w:tcPr>
          <w:p w14:paraId="7D7F7EAE" w14:textId="77777777" w:rsidR="00BE25CD" w:rsidRDefault="00964138">
            <w:pPr>
              <w:spacing w:line="240" w:lineRule="auto"/>
            </w:pPr>
            <w:r>
              <w:t>Ecliptic</w:t>
            </w:r>
          </w:p>
        </w:tc>
        <w:tc>
          <w:tcPr>
            <w:tcW w:w="4605" w:type="dxa"/>
            <w:shd w:val="clear" w:color="auto" w:fill="auto"/>
            <w:tcMar>
              <w:top w:w="100" w:type="dxa"/>
              <w:left w:w="100" w:type="dxa"/>
              <w:bottom w:w="100" w:type="dxa"/>
              <w:right w:w="100" w:type="dxa"/>
            </w:tcMar>
          </w:tcPr>
          <w:p w14:paraId="1F2BD6DE" w14:textId="77777777" w:rsidR="00BE25CD" w:rsidRDefault="00BE25CD">
            <w:pPr>
              <w:widowControl w:val="0"/>
              <w:spacing w:line="240" w:lineRule="auto"/>
            </w:pPr>
          </w:p>
        </w:tc>
        <w:tc>
          <w:tcPr>
            <w:tcW w:w="3150" w:type="dxa"/>
            <w:shd w:val="clear" w:color="auto" w:fill="auto"/>
            <w:tcMar>
              <w:top w:w="100" w:type="dxa"/>
              <w:left w:w="100" w:type="dxa"/>
              <w:bottom w:w="100" w:type="dxa"/>
              <w:right w:w="100" w:type="dxa"/>
            </w:tcMar>
          </w:tcPr>
          <w:p w14:paraId="6FDECDA6" w14:textId="77777777" w:rsidR="00BE25CD" w:rsidRDefault="00BE25CD">
            <w:pPr>
              <w:widowControl w:val="0"/>
              <w:spacing w:line="240" w:lineRule="auto"/>
            </w:pPr>
          </w:p>
        </w:tc>
      </w:tr>
      <w:tr w:rsidR="00BE25CD" w14:paraId="33782141" w14:textId="77777777">
        <w:tc>
          <w:tcPr>
            <w:tcW w:w="1605" w:type="dxa"/>
            <w:shd w:val="clear" w:color="auto" w:fill="auto"/>
            <w:tcMar>
              <w:top w:w="100" w:type="dxa"/>
              <w:left w:w="100" w:type="dxa"/>
              <w:bottom w:w="100" w:type="dxa"/>
              <w:right w:w="100" w:type="dxa"/>
            </w:tcMar>
          </w:tcPr>
          <w:p w14:paraId="5C650DAA" w14:textId="77777777" w:rsidR="00BE25CD" w:rsidRDefault="00964138">
            <w:pPr>
              <w:spacing w:line="240" w:lineRule="auto"/>
            </w:pPr>
            <w:r>
              <w:t>Zenith</w:t>
            </w:r>
          </w:p>
        </w:tc>
        <w:tc>
          <w:tcPr>
            <w:tcW w:w="4605" w:type="dxa"/>
            <w:shd w:val="clear" w:color="auto" w:fill="auto"/>
            <w:tcMar>
              <w:top w:w="100" w:type="dxa"/>
              <w:left w:w="100" w:type="dxa"/>
              <w:bottom w:w="100" w:type="dxa"/>
              <w:right w:w="100" w:type="dxa"/>
            </w:tcMar>
          </w:tcPr>
          <w:p w14:paraId="2BCA29E5" w14:textId="77777777" w:rsidR="00BE25CD" w:rsidRDefault="00BE25CD">
            <w:pPr>
              <w:widowControl w:val="0"/>
              <w:spacing w:line="240" w:lineRule="auto"/>
            </w:pPr>
          </w:p>
        </w:tc>
        <w:tc>
          <w:tcPr>
            <w:tcW w:w="3150" w:type="dxa"/>
            <w:shd w:val="clear" w:color="auto" w:fill="auto"/>
            <w:tcMar>
              <w:top w:w="100" w:type="dxa"/>
              <w:left w:w="100" w:type="dxa"/>
              <w:bottom w:w="100" w:type="dxa"/>
              <w:right w:w="100" w:type="dxa"/>
            </w:tcMar>
          </w:tcPr>
          <w:p w14:paraId="05B608B1" w14:textId="77777777" w:rsidR="00BE25CD" w:rsidRDefault="00BE25CD">
            <w:pPr>
              <w:widowControl w:val="0"/>
              <w:spacing w:line="240" w:lineRule="auto"/>
            </w:pPr>
          </w:p>
        </w:tc>
      </w:tr>
      <w:tr w:rsidR="00BE25CD" w14:paraId="10F90F96" w14:textId="77777777">
        <w:tc>
          <w:tcPr>
            <w:tcW w:w="1605" w:type="dxa"/>
            <w:shd w:val="clear" w:color="auto" w:fill="auto"/>
            <w:tcMar>
              <w:top w:w="100" w:type="dxa"/>
              <w:left w:w="100" w:type="dxa"/>
              <w:bottom w:w="100" w:type="dxa"/>
              <w:right w:w="100" w:type="dxa"/>
            </w:tcMar>
          </w:tcPr>
          <w:p w14:paraId="22A081DF" w14:textId="77777777" w:rsidR="00BE25CD" w:rsidRDefault="00964138">
            <w:pPr>
              <w:spacing w:line="240" w:lineRule="auto"/>
            </w:pPr>
            <w:r>
              <w:t xml:space="preserve">Altitude </w:t>
            </w:r>
          </w:p>
        </w:tc>
        <w:tc>
          <w:tcPr>
            <w:tcW w:w="4605" w:type="dxa"/>
            <w:shd w:val="clear" w:color="auto" w:fill="auto"/>
            <w:tcMar>
              <w:top w:w="100" w:type="dxa"/>
              <w:left w:w="100" w:type="dxa"/>
              <w:bottom w:w="100" w:type="dxa"/>
              <w:right w:w="100" w:type="dxa"/>
            </w:tcMar>
          </w:tcPr>
          <w:p w14:paraId="02A317E4" w14:textId="77777777" w:rsidR="00BE25CD" w:rsidRDefault="00BE25CD">
            <w:pPr>
              <w:widowControl w:val="0"/>
              <w:spacing w:line="240" w:lineRule="auto"/>
            </w:pPr>
          </w:p>
        </w:tc>
        <w:tc>
          <w:tcPr>
            <w:tcW w:w="3150" w:type="dxa"/>
            <w:shd w:val="clear" w:color="auto" w:fill="auto"/>
            <w:tcMar>
              <w:top w:w="100" w:type="dxa"/>
              <w:left w:w="100" w:type="dxa"/>
              <w:bottom w:w="100" w:type="dxa"/>
              <w:right w:w="100" w:type="dxa"/>
            </w:tcMar>
          </w:tcPr>
          <w:p w14:paraId="45D82B11" w14:textId="77777777" w:rsidR="00BE25CD" w:rsidRDefault="00BE25CD">
            <w:pPr>
              <w:widowControl w:val="0"/>
              <w:spacing w:line="240" w:lineRule="auto"/>
            </w:pPr>
          </w:p>
        </w:tc>
      </w:tr>
      <w:tr w:rsidR="00BE25CD" w14:paraId="4A40D03E" w14:textId="77777777">
        <w:tc>
          <w:tcPr>
            <w:tcW w:w="1605" w:type="dxa"/>
            <w:shd w:val="clear" w:color="auto" w:fill="auto"/>
            <w:tcMar>
              <w:top w:w="100" w:type="dxa"/>
              <w:left w:w="100" w:type="dxa"/>
              <w:bottom w:w="100" w:type="dxa"/>
              <w:right w:w="100" w:type="dxa"/>
            </w:tcMar>
          </w:tcPr>
          <w:p w14:paraId="3DD7A0E5" w14:textId="77777777" w:rsidR="00BE25CD" w:rsidRDefault="00964138">
            <w:pPr>
              <w:spacing w:line="240" w:lineRule="auto"/>
            </w:pPr>
            <w:r>
              <w:t xml:space="preserve">Azimuth </w:t>
            </w:r>
          </w:p>
        </w:tc>
        <w:tc>
          <w:tcPr>
            <w:tcW w:w="4605" w:type="dxa"/>
            <w:shd w:val="clear" w:color="auto" w:fill="auto"/>
            <w:tcMar>
              <w:top w:w="100" w:type="dxa"/>
              <w:left w:w="100" w:type="dxa"/>
              <w:bottom w:w="100" w:type="dxa"/>
              <w:right w:w="100" w:type="dxa"/>
            </w:tcMar>
          </w:tcPr>
          <w:p w14:paraId="14443BE6" w14:textId="77777777" w:rsidR="00BE25CD" w:rsidRDefault="00BE25CD">
            <w:pPr>
              <w:widowControl w:val="0"/>
              <w:spacing w:line="240" w:lineRule="auto"/>
            </w:pPr>
          </w:p>
        </w:tc>
        <w:tc>
          <w:tcPr>
            <w:tcW w:w="3150" w:type="dxa"/>
            <w:shd w:val="clear" w:color="auto" w:fill="auto"/>
            <w:tcMar>
              <w:top w:w="100" w:type="dxa"/>
              <w:left w:w="100" w:type="dxa"/>
              <w:bottom w:w="100" w:type="dxa"/>
              <w:right w:w="100" w:type="dxa"/>
            </w:tcMar>
          </w:tcPr>
          <w:p w14:paraId="18BA9DB4" w14:textId="77777777" w:rsidR="00BE25CD" w:rsidRDefault="00BE25CD">
            <w:pPr>
              <w:widowControl w:val="0"/>
              <w:spacing w:line="240" w:lineRule="auto"/>
            </w:pPr>
          </w:p>
        </w:tc>
      </w:tr>
      <w:tr w:rsidR="00BE25CD" w14:paraId="603D3CD3" w14:textId="77777777">
        <w:tc>
          <w:tcPr>
            <w:tcW w:w="1605" w:type="dxa"/>
            <w:shd w:val="clear" w:color="auto" w:fill="auto"/>
            <w:tcMar>
              <w:top w:w="100" w:type="dxa"/>
              <w:left w:w="100" w:type="dxa"/>
              <w:bottom w:w="100" w:type="dxa"/>
              <w:right w:w="100" w:type="dxa"/>
            </w:tcMar>
          </w:tcPr>
          <w:p w14:paraId="3381A9CC" w14:textId="77777777" w:rsidR="00BE25CD" w:rsidRDefault="00964138">
            <w:pPr>
              <w:spacing w:line="240" w:lineRule="auto"/>
            </w:pPr>
            <w:r>
              <w:t>North Star</w:t>
            </w:r>
          </w:p>
        </w:tc>
        <w:tc>
          <w:tcPr>
            <w:tcW w:w="4605" w:type="dxa"/>
            <w:shd w:val="clear" w:color="auto" w:fill="auto"/>
            <w:tcMar>
              <w:top w:w="100" w:type="dxa"/>
              <w:left w:w="100" w:type="dxa"/>
              <w:bottom w:w="100" w:type="dxa"/>
              <w:right w:w="100" w:type="dxa"/>
            </w:tcMar>
          </w:tcPr>
          <w:p w14:paraId="105BD7B2" w14:textId="77777777" w:rsidR="00BE25CD" w:rsidRDefault="00BE25CD">
            <w:pPr>
              <w:widowControl w:val="0"/>
              <w:spacing w:line="240" w:lineRule="auto"/>
            </w:pPr>
          </w:p>
        </w:tc>
        <w:tc>
          <w:tcPr>
            <w:tcW w:w="3150" w:type="dxa"/>
            <w:shd w:val="clear" w:color="auto" w:fill="auto"/>
            <w:tcMar>
              <w:top w:w="100" w:type="dxa"/>
              <w:left w:w="100" w:type="dxa"/>
              <w:bottom w:w="100" w:type="dxa"/>
              <w:right w:w="100" w:type="dxa"/>
            </w:tcMar>
          </w:tcPr>
          <w:p w14:paraId="2E6E8050" w14:textId="77777777" w:rsidR="00BE25CD" w:rsidRDefault="00BE25CD">
            <w:pPr>
              <w:widowControl w:val="0"/>
              <w:spacing w:line="240" w:lineRule="auto"/>
            </w:pPr>
          </w:p>
        </w:tc>
      </w:tr>
      <w:tr w:rsidR="00BE25CD" w14:paraId="561A6DE0" w14:textId="77777777">
        <w:tc>
          <w:tcPr>
            <w:tcW w:w="1605" w:type="dxa"/>
            <w:shd w:val="clear" w:color="auto" w:fill="auto"/>
            <w:tcMar>
              <w:top w:w="100" w:type="dxa"/>
              <w:left w:w="100" w:type="dxa"/>
              <w:bottom w:w="100" w:type="dxa"/>
              <w:right w:w="100" w:type="dxa"/>
            </w:tcMar>
          </w:tcPr>
          <w:p w14:paraId="28535A99" w14:textId="77777777" w:rsidR="00BE25CD" w:rsidRDefault="00964138">
            <w:pPr>
              <w:spacing w:line="240" w:lineRule="auto"/>
            </w:pPr>
            <w:r>
              <w:t>Southern Cross</w:t>
            </w:r>
          </w:p>
        </w:tc>
        <w:tc>
          <w:tcPr>
            <w:tcW w:w="4605" w:type="dxa"/>
            <w:shd w:val="clear" w:color="auto" w:fill="auto"/>
            <w:tcMar>
              <w:top w:w="100" w:type="dxa"/>
              <w:left w:w="100" w:type="dxa"/>
              <w:bottom w:w="100" w:type="dxa"/>
              <w:right w:w="100" w:type="dxa"/>
            </w:tcMar>
          </w:tcPr>
          <w:p w14:paraId="20C7614C" w14:textId="77777777" w:rsidR="00BE25CD" w:rsidRDefault="00BE25CD">
            <w:pPr>
              <w:widowControl w:val="0"/>
              <w:spacing w:line="240" w:lineRule="auto"/>
            </w:pPr>
          </w:p>
        </w:tc>
        <w:tc>
          <w:tcPr>
            <w:tcW w:w="3150" w:type="dxa"/>
            <w:shd w:val="clear" w:color="auto" w:fill="auto"/>
            <w:tcMar>
              <w:top w:w="100" w:type="dxa"/>
              <w:left w:w="100" w:type="dxa"/>
              <w:bottom w:w="100" w:type="dxa"/>
              <w:right w:w="100" w:type="dxa"/>
            </w:tcMar>
          </w:tcPr>
          <w:p w14:paraId="1BEC5F8D" w14:textId="77777777" w:rsidR="00BE25CD" w:rsidRDefault="00BE25CD">
            <w:pPr>
              <w:widowControl w:val="0"/>
              <w:spacing w:line="240" w:lineRule="auto"/>
            </w:pPr>
          </w:p>
        </w:tc>
      </w:tr>
    </w:tbl>
    <w:p w14:paraId="4EF6196B" w14:textId="77777777" w:rsidR="00BE25CD" w:rsidRDefault="00BE25CD">
      <w:pPr>
        <w:spacing w:line="240" w:lineRule="auto"/>
      </w:pPr>
    </w:p>
    <w:p w14:paraId="5239FF0D" w14:textId="77777777" w:rsidR="00BE25CD" w:rsidRDefault="00964138">
      <w:pPr>
        <w:spacing w:line="240" w:lineRule="auto"/>
      </w:pPr>
      <w:r>
        <w:t>Reflection Question:</w:t>
      </w:r>
    </w:p>
    <w:p w14:paraId="15FA861E" w14:textId="77777777" w:rsidR="00BE25CD" w:rsidRDefault="00BE25CD">
      <w:pPr>
        <w:spacing w:line="240" w:lineRule="auto"/>
      </w:pPr>
    </w:p>
    <w:p w14:paraId="46F7F20F" w14:textId="77777777" w:rsidR="00BE25CD" w:rsidRDefault="00964138">
      <w:pPr>
        <w:spacing w:line="240" w:lineRule="auto"/>
      </w:pPr>
      <w:r>
        <w:t>Look at slide 5 on the Objective 2 Stargazing Terminology presentation. If you were trying to quickly communicate to your classmate how to find Venus in the night sky, would you share the declination and right ascension or the altitude and azimuth? Explain</w:t>
      </w:r>
      <w:r>
        <w:t>.</w:t>
      </w:r>
    </w:p>
    <w:p w14:paraId="310DF607" w14:textId="77777777" w:rsidR="00BE25CD" w:rsidRDefault="00BE25CD">
      <w:pPr>
        <w:spacing w:line="240" w:lineRule="auto"/>
      </w:pPr>
    </w:p>
    <w:p w14:paraId="7FA43671" w14:textId="77777777" w:rsidR="00BE25CD" w:rsidRDefault="00BE25CD"/>
    <w:sectPr w:rsidR="00BE25CD">
      <w:pgSz w:w="12240" w:h="15840"/>
      <w:pgMar w:top="720" w:right="72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2112C"/>
    <w:multiLevelType w:val="multilevel"/>
    <w:tmpl w:val="03B0C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DD1D9C"/>
    <w:multiLevelType w:val="multilevel"/>
    <w:tmpl w:val="5750E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5C51EF"/>
    <w:multiLevelType w:val="multilevel"/>
    <w:tmpl w:val="13F2797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5CD"/>
    <w:rsid w:val="00964138"/>
    <w:rsid w:val="00BE2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43FA828"/>
  <w15:docId w15:val="{6DFD4DF3-0B12-154A-9034-9600DFC4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astro.unl.edu/classaction/animations/coordsmotion/radecdemo.html" TargetMode="External"/><Relationship Id="rId3" Type="http://schemas.openxmlformats.org/officeDocument/2006/relationships/settings" Target="settings.xml"/><Relationship Id="rId7" Type="http://schemas.openxmlformats.org/officeDocument/2006/relationships/hyperlink" Target="http://www.skyandtelescope.com/astronomy-resources/what-are-celestial-coordina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ps.zoom.us/j/8246353539" TargetMode="External"/><Relationship Id="rId11" Type="http://schemas.openxmlformats.org/officeDocument/2006/relationships/fontTable" Target="fontTable.xml"/><Relationship Id="rId5" Type="http://schemas.openxmlformats.org/officeDocument/2006/relationships/hyperlink" Target="https://lps.zoom.us/j/188685904" TargetMode="External"/><Relationship Id="rId10" Type="http://schemas.openxmlformats.org/officeDocument/2006/relationships/hyperlink" Target="http://astro.unl.edu/classaction/animations/coordsmotion/celhorcomp.html" TargetMode="External"/><Relationship Id="rId4" Type="http://schemas.openxmlformats.org/officeDocument/2006/relationships/webSettings" Target="webSettings.xml"/><Relationship Id="rId9" Type="http://schemas.openxmlformats.org/officeDocument/2006/relationships/hyperlink" Target="http://astro.unl.edu/classaction/animations/coordsmotion/altazimu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552</Words>
  <Characters>3148</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2020-04-27T14:26:00Z</dcterms:created>
  <dcterms:modified xsi:type="dcterms:W3CDTF">2020-04-27T14:26:00Z</dcterms:modified>
</cp:coreProperties>
</file>