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F6D8" w14:textId="77777777" w:rsidR="004709A8" w:rsidRDefault="00F244AB">
      <w:r>
        <w:t>Class Notes Unit 7 Objectives 5 &amp; 6</w:t>
      </w:r>
    </w:p>
    <w:p w14:paraId="32127351" w14:textId="77777777" w:rsidR="004709A8" w:rsidRDefault="004709A8"/>
    <w:p w14:paraId="08DEC2C5" w14:textId="77777777" w:rsidR="004709A8" w:rsidRDefault="00F244AB">
      <w:pPr>
        <w:widowControl w:val="0"/>
        <w:spacing w:line="240" w:lineRule="auto"/>
      </w:pPr>
      <w:r>
        <w:rPr>
          <w:u w:val="single"/>
        </w:rPr>
        <w:t>Objective 6</w:t>
      </w:r>
      <w:r>
        <w:t>: Categorize substances as elements, compounds, mixtures and pure substances.</w:t>
      </w:r>
    </w:p>
    <w:p w14:paraId="64E2B8F6" w14:textId="77777777" w:rsidR="004709A8" w:rsidRDefault="00F244AB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CCD6E03" wp14:editId="10021992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538538" cy="22524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22524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DE9473" w14:textId="77777777" w:rsidR="004709A8" w:rsidRDefault="00F244AB">
      <w:r>
        <w:rPr>
          <w:u w:val="single"/>
        </w:rPr>
        <w:t>Elements</w:t>
      </w:r>
      <w:r>
        <w:t>: Calcium, Oxygen, Chlorine</w:t>
      </w:r>
    </w:p>
    <w:p w14:paraId="3DF1ECE0" w14:textId="77777777" w:rsidR="004709A8" w:rsidRDefault="00F244AB">
      <w:pPr>
        <w:numPr>
          <w:ilvl w:val="0"/>
          <w:numId w:val="1"/>
        </w:numPr>
      </w:pPr>
      <w:r>
        <w:t>Broken down by nuclear means</w:t>
      </w:r>
    </w:p>
    <w:p w14:paraId="051912D6" w14:textId="77777777" w:rsidR="004709A8" w:rsidRDefault="00F244AB">
      <w:r>
        <w:rPr>
          <w:u w:val="single"/>
        </w:rPr>
        <w:t>Compounds</w:t>
      </w:r>
      <w:r>
        <w:t>: NaCl, H</w:t>
      </w:r>
      <w:r>
        <w:rPr>
          <w:vertAlign w:val="subscript"/>
        </w:rPr>
        <w:t>2</w:t>
      </w:r>
      <w:r>
        <w:t>0</w:t>
      </w:r>
    </w:p>
    <w:p w14:paraId="2DF45DD5" w14:textId="77777777" w:rsidR="004709A8" w:rsidRDefault="00F244AB">
      <w:pPr>
        <w:numPr>
          <w:ilvl w:val="0"/>
          <w:numId w:val="6"/>
        </w:numPr>
      </w:pPr>
      <w:r>
        <w:t>Broken down by chemical means</w:t>
      </w:r>
    </w:p>
    <w:p w14:paraId="12C06FCD" w14:textId="77777777" w:rsidR="004709A8" w:rsidRDefault="00F244AB">
      <w:r>
        <w:rPr>
          <w:u w:val="single"/>
        </w:rPr>
        <w:t>Heterogeneous</w:t>
      </w:r>
      <w:r>
        <w:t>: pond water, chili</w:t>
      </w:r>
    </w:p>
    <w:p w14:paraId="7B8DC085" w14:textId="77777777" w:rsidR="004709A8" w:rsidRDefault="00F244AB">
      <w:r>
        <w:t>(Suspension: parts settle over time)</w:t>
      </w:r>
    </w:p>
    <w:p w14:paraId="081F9F3D" w14:textId="77777777" w:rsidR="004709A8" w:rsidRDefault="00F244AB">
      <w:pPr>
        <w:numPr>
          <w:ilvl w:val="0"/>
          <w:numId w:val="5"/>
        </w:numPr>
      </w:pPr>
      <w:r>
        <w:t>Broken down by physical means</w:t>
      </w:r>
    </w:p>
    <w:p w14:paraId="402C9072" w14:textId="77777777" w:rsidR="004709A8" w:rsidRDefault="00F244AB">
      <w:r>
        <w:rPr>
          <w:u w:val="single"/>
        </w:rPr>
        <w:t>Homogeneous</w:t>
      </w:r>
      <w:r>
        <w:t xml:space="preserve">: salt water, tap water, air, </w:t>
      </w:r>
      <w:proofErr w:type="spellStart"/>
      <w:r>
        <w:t>Kool-aid</w:t>
      </w:r>
      <w:proofErr w:type="spellEnd"/>
      <w:r>
        <w:t xml:space="preserve"> (Solution: well-mixed mixture)</w:t>
      </w:r>
    </w:p>
    <w:p w14:paraId="08AE427B" w14:textId="77777777" w:rsidR="004709A8" w:rsidRDefault="00F244AB">
      <w:pPr>
        <w:numPr>
          <w:ilvl w:val="0"/>
          <w:numId w:val="8"/>
        </w:numPr>
      </w:pPr>
      <w:r>
        <w:t>Broken down by physical means</w:t>
      </w:r>
    </w:p>
    <w:p w14:paraId="20390CBA" w14:textId="77777777" w:rsidR="004709A8" w:rsidRDefault="004709A8"/>
    <w:p w14:paraId="47A9FD35" w14:textId="77777777" w:rsidR="004709A8" w:rsidRDefault="004709A8">
      <w:pPr>
        <w:rPr>
          <w:u w:val="single"/>
        </w:rPr>
      </w:pPr>
    </w:p>
    <w:p w14:paraId="5F63B896" w14:textId="77777777" w:rsidR="004709A8" w:rsidRDefault="004709A8">
      <w:pPr>
        <w:rPr>
          <w:u w:val="single"/>
        </w:rPr>
      </w:pPr>
    </w:p>
    <w:p w14:paraId="0FAD46A2" w14:textId="77777777" w:rsidR="004709A8" w:rsidRDefault="004709A8">
      <w:pPr>
        <w:rPr>
          <w:u w:val="single"/>
        </w:rPr>
      </w:pPr>
    </w:p>
    <w:p w14:paraId="057B7D29" w14:textId="77777777" w:rsidR="004709A8" w:rsidRDefault="00F244AB">
      <w:r>
        <w:rPr>
          <w:u w:val="single"/>
        </w:rPr>
        <w:t>Objective 5</w:t>
      </w:r>
      <w:r>
        <w:t>: Distinguish between chemical and physical properties of matter.</w:t>
      </w:r>
    </w:p>
    <w:p w14:paraId="6D7D4C3C" w14:textId="77777777" w:rsidR="004709A8" w:rsidRDefault="004709A8"/>
    <w:p w14:paraId="7AE2786E" w14:textId="77777777" w:rsidR="004709A8" w:rsidRDefault="00F244AB">
      <w:r>
        <w:rPr>
          <w:b/>
        </w:rPr>
        <w:t>Physical Properties</w:t>
      </w:r>
      <w:r>
        <w:t xml:space="preserve"> </w:t>
      </w:r>
    </w:p>
    <w:p w14:paraId="5D32FDAF" w14:textId="77777777" w:rsidR="004709A8" w:rsidRDefault="00F244AB">
      <w:pPr>
        <w:numPr>
          <w:ilvl w:val="0"/>
          <w:numId w:val="7"/>
        </w:numPr>
      </w:pPr>
      <w:r>
        <w:t>Definition: any characteristic of a material that can be observed or measured without changing the composition of the substances in the material</w:t>
      </w:r>
    </w:p>
    <w:p w14:paraId="083B07CE" w14:textId="77777777" w:rsidR="004709A8" w:rsidRDefault="00F244AB">
      <w:pPr>
        <w:numPr>
          <w:ilvl w:val="0"/>
          <w:numId w:val="7"/>
        </w:numPr>
      </w:pPr>
      <w:r>
        <w:t>EX: viscosity, conducti</w:t>
      </w:r>
      <w:r>
        <w:t>vity, malleability, hardness, melting point, boiling point, density, volume, shape, color, mass, taste, opacity, salinity, pressure, luster, elasticity</w:t>
      </w:r>
    </w:p>
    <w:p w14:paraId="5BA72C85" w14:textId="77777777" w:rsidR="004709A8" w:rsidRDefault="00F244AB">
      <w:pPr>
        <w:numPr>
          <w:ilvl w:val="0"/>
          <w:numId w:val="7"/>
        </w:numPr>
      </w:pPr>
      <w:r>
        <w:t>Used to identify a material, choose a material for a specific purpose, or separate the substances in a m</w:t>
      </w:r>
      <w:r>
        <w:t>ixture.</w:t>
      </w:r>
    </w:p>
    <w:p w14:paraId="3763DD7B" w14:textId="77777777" w:rsidR="004709A8" w:rsidRDefault="00F244AB">
      <w:pPr>
        <w:numPr>
          <w:ilvl w:val="1"/>
          <w:numId w:val="7"/>
        </w:numPr>
      </w:pPr>
      <w:r>
        <w:t>Separating mixtures: picking pieces out, magnet, sift, filtration, distillation, density</w:t>
      </w:r>
    </w:p>
    <w:p w14:paraId="0D34987F" w14:textId="77777777" w:rsidR="004709A8" w:rsidRDefault="00F244AB">
      <w:pPr>
        <w:rPr>
          <w:b/>
        </w:rPr>
      </w:pPr>
      <w:r>
        <w:rPr>
          <w:b/>
        </w:rPr>
        <w:br/>
        <w:t>Physical Change</w:t>
      </w:r>
    </w:p>
    <w:p w14:paraId="35CAE753" w14:textId="77777777" w:rsidR="004709A8" w:rsidRDefault="00F244AB">
      <w:pPr>
        <w:numPr>
          <w:ilvl w:val="0"/>
          <w:numId w:val="2"/>
        </w:numPr>
      </w:pPr>
      <w:r>
        <w:t>Definition: Occurs when some of the properties of a material change, but the substances in the material remains the same</w:t>
      </w:r>
    </w:p>
    <w:p w14:paraId="441934EB" w14:textId="77777777" w:rsidR="004709A8" w:rsidRDefault="00F244AB">
      <w:pPr>
        <w:numPr>
          <w:ilvl w:val="0"/>
          <w:numId w:val="2"/>
        </w:numPr>
      </w:pPr>
      <w:r>
        <w:t>EX: phase changes, crumple/tear/fold paper, cut/braid hair</w:t>
      </w:r>
    </w:p>
    <w:p w14:paraId="160FE614" w14:textId="77777777" w:rsidR="004709A8" w:rsidRDefault="00F244AB">
      <w:pPr>
        <w:numPr>
          <w:ilvl w:val="0"/>
          <w:numId w:val="2"/>
        </w:numPr>
      </w:pPr>
      <w:r>
        <w:t>Some are reversible, while some are not.</w:t>
      </w:r>
    </w:p>
    <w:p w14:paraId="7AFA4469" w14:textId="77777777" w:rsidR="004709A8" w:rsidRDefault="004709A8"/>
    <w:p w14:paraId="6E1F645B" w14:textId="77777777" w:rsidR="004709A8" w:rsidRDefault="00F244AB">
      <w:pPr>
        <w:rPr>
          <w:b/>
        </w:rPr>
      </w:pPr>
      <w:r>
        <w:rPr>
          <w:b/>
        </w:rPr>
        <w:t>Chemical Properties</w:t>
      </w:r>
    </w:p>
    <w:p w14:paraId="4559ECC5" w14:textId="77777777" w:rsidR="004709A8" w:rsidRDefault="00F244AB">
      <w:pPr>
        <w:numPr>
          <w:ilvl w:val="0"/>
          <w:numId w:val="4"/>
        </w:numPr>
      </w:pPr>
      <w:r>
        <w:t>Definition: an</w:t>
      </w:r>
      <w:r>
        <w:t>y ability to produce a change in the composition of matter (one substance turns into a new substance)</w:t>
      </w:r>
    </w:p>
    <w:p w14:paraId="25DD2932" w14:textId="77777777" w:rsidR="004709A8" w:rsidRDefault="00F244AB">
      <w:pPr>
        <w:numPr>
          <w:ilvl w:val="0"/>
          <w:numId w:val="4"/>
        </w:numPr>
      </w:pPr>
      <w:r>
        <w:t>EX: flammability (can burn in the presence of oxygen) *important for fuel</w:t>
      </w:r>
    </w:p>
    <w:p w14:paraId="30821EA9" w14:textId="77777777" w:rsidR="004709A8" w:rsidRDefault="00F244AB">
      <w:pPr>
        <w:numPr>
          <w:ilvl w:val="0"/>
          <w:numId w:val="4"/>
        </w:numPr>
      </w:pPr>
      <w:r>
        <w:t>EX: reactivity (describes how readily a substance combines chemically with other</w:t>
      </w:r>
      <w:r>
        <w:t xml:space="preserve"> substances) *oxygen is highly reactive, while nitrogen is not.</w:t>
      </w:r>
    </w:p>
    <w:p w14:paraId="0ADEF56A" w14:textId="77777777" w:rsidR="004709A8" w:rsidRDefault="00F244AB">
      <w:pPr>
        <w:rPr>
          <w:b/>
        </w:rPr>
      </w:pPr>
      <w:r>
        <w:rPr>
          <w:b/>
        </w:rPr>
        <w:br/>
        <w:t>Chemical Change</w:t>
      </w:r>
    </w:p>
    <w:p w14:paraId="2679A9F1" w14:textId="77777777" w:rsidR="004709A8" w:rsidRDefault="00F244AB">
      <w:pPr>
        <w:numPr>
          <w:ilvl w:val="0"/>
          <w:numId w:val="3"/>
        </w:numPr>
      </w:pPr>
      <w:r>
        <w:t>Definition: Occurs when a substance reacts and forms one or more new substances</w:t>
      </w:r>
    </w:p>
    <w:p w14:paraId="24795280" w14:textId="77777777" w:rsidR="004709A8" w:rsidRDefault="00F244AB">
      <w:pPr>
        <w:numPr>
          <w:ilvl w:val="0"/>
          <w:numId w:val="3"/>
        </w:numPr>
      </w:pPr>
      <w:r>
        <w:t>EX: baking a cake, leaves changing color, digesting food</w:t>
      </w:r>
    </w:p>
    <w:p w14:paraId="5D5ECB12" w14:textId="77777777" w:rsidR="004709A8" w:rsidRDefault="00F244AB">
      <w:pPr>
        <w:numPr>
          <w:ilvl w:val="0"/>
          <w:numId w:val="3"/>
        </w:numPr>
      </w:pPr>
      <w:r>
        <w:t xml:space="preserve">Evidence for chemical changes: change </w:t>
      </w:r>
      <w:r>
        <w:t>in color, production of gas, formation of precipitate</w:t>
      </w:r>
    </w:p>
    <w:p w14:paraId="18A151D3" w14:textId="77777777" w:rsidR="004709A8" w:rsidRDefault="004709A8"/>
    <w:p w14:paraId="7FCCCEC9" w14:textId="77777777" w:rsidR="004709A8" w:rsidRDefault="004709A8">
      <w:pPr>
        <w:widowControl w:val="0"/>
        <w:spacing w:line="240" w:lineRule="auto"/>
      </w:pPr>
    </w:p>
    <w:p w14:paraId="6F25EBA1" w14:textId="77777777" w:rsidR="004709A8" w:rsidRDefault="004709A8">
      <w:pPr>
        <w:widowControl w:val="0"/>
        <w:spacing w:line="240" w:lineRule="auto"/>
        <w:rPr>
          <w:sz w:val="24"/>
          <w:szCs w:val="24"/>
        </w:rPr>
      </w:pPr>
    </w:p>
    <w:sectPr w:rsidR="004709A8">
      <w:pgSz w:w="12240" w:h="15840"/>
      <w:pgMar w:top="810" w:right="1080" w:bottom="45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868"/>
    <w:multiLevelType w:val="multilevel"/>
    <w:tmpl w:val="61E02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162DF5"/>
    <w:multiLevelType w:val="multilevel"/>
    <w:tmpl w:val="837484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4E1209"/>
    <w:multiLevelType w:val="multilevel"/>
    <w:tmpl w:val="43C89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275630"/>
    <w:multiLevelType w:val="multilevel"/>
    <w:tmpl w:val="7974ED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7B6A55"/>
    <w:multiLevelType w:val="multilevel"/>
    <w:tmpl w:val="F606D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717AD2"/>
    <w:multiLevelType w:val="multilevel"/>
    <w:tmpl w:val="3FA29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E622CF"/>
    <w:multiLevelType w:val="multilevel"/>
    <w:tmpl w:val="33C42C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F51575"/>
    <w:multiLevelType w:val="multilevel"/>
    <w:tmpl w:val="D3922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A8"/>
    <w:rsid w:val="004709A8"/>
    <w:rsid w:val="00F2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27C18"/>
  <w15:docId w15:val="{55920789-0C49-154C-A9AF-2E19A8E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2021-02-26T13:54:00Z</dcterms:created>
  <dcterms:modified xsi:type="dcterms:W3CDTF">2021-02-26T13:54:00Z</dcterms:modified>
</cp:coreProperties>
</file>