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6E755" w14:textId="7211E8D5" w:rsidR="00930D3E" w:rsidRDefault="00930D3E" w:rsidP="00A40E6E">
      <w:pPr>
        <w:tabs>
          <w:tab w:val="left" w:pos="3152"/>
        </w:tabs>
        <w:spacing w:after="0" w:line="240" w:lineRule="auto"/>
        <w:rPr>
          <w:sz w:val="24"/>
          <w:szCs w:val="24"/>
        </w:rPr>
      </w:pPr>
    </w:p>
    <w:p w14:paraId="69C051C8" w14:textId="77777777" w:rsidR="00E77B9C" w:rsidRDefault="00E77B9C" w:rsidP="00A40E6E">
      <w:pPr>
        <w:tabs>
          <w:tab w:val="left" w:pos="3152"/>
        </w:tabs>
        <w:spacing w:after="0" w:line="240" w:lineRule="auto"/>
        <w:rPr>
          <w:sz w:val="24"/>
          <w:szCs w:val="24"/>
        </w:rPr>
      </w:pPr>
    </w:p>
    <w:p w14:paraId="120E554D" w14:textId="77777777" w:rsidR="00E77B9C" w:rsidRDefault="00E77B9C" w:rsidP="00A40E6E">
      <w:pPr>
        <w:tabs>
          <w:tab w:val="left" w:pos="3152"/>
        </w:tabs>
        <w:spacing w:after="0" w:line="240" w:lineRule="auto"/>
        <w:rPr>
          <w:sz w:val="24"/>
          <w:szCs w:val="24"/>
        </w:rPr>
      </w:pPr>
    </w:p>
    <w:p w14:paraId="4AEB372D" w14:textId="77777777" w:rsidR="00E77B9C" w:rsidRDefault="00E77B9C" w:rsidP="00A40E6E">
      <w:pPr>
        <w:tabs>
          <w:tab w:val="left" w:pos="3152"/>
        </w:tabs>
        <w:spacing w:after="0" w:line="240" w:lineRule="auto"/>
        <w:rPr>
          <w:sz w:val="24"/>
          <w:szCs w:val="24"/>
        </w:rPr>
      </w:pPr>
    </w:p>
    <w:p w14:paraId="4ACB6920" w14:textId="377CE066" w:rsidR="00E77B9C" w:rsidRDefault="00E77B9C" w:rsidP="00E77B9C">
      <w:pPr>
        <w:spacing w:after="0" w:line="240" w:lineRule="auto"/>
        <w:rPr>
          <w:sz w:val="24"/>
          <w:szCs w:val="24"/>
        </w:rPr>
      </w:pPr>
      <w:r>
        <w:rPr>
          <w:sz w:val="24"/>
          <w:szCs w:val="24"/>
        </w:rPr>
        <w:t>Name_____________</w:t>
      </w:r>
      <w:r>
        <w:rPr>
          <w:sz w:val="24"/>
          <w:szCs w:val="24"/>
        </w:rPr>
        <w:t>_____________   Per _______</w:t>
      </w:r>
    </w:p>
    <w:p w14:paraId="788CBDDF" w14:textId="77777777" w:rsidR="00E77B9C" w:rsidRDefault="00E77B9C" w:rsidP="00E77B9C">
      <w:pPr>
        <w:spacing w:after="0" w:line="240" w:lineRule="auto"/>
        <w:rPr>
          <w:sz w:val="24"/>
          <w:szCs w:val="24"/>
        </w:rPr>
      </w:pPr>
    </w:p>
    <w:p w14:paraId="4A5D1EA1" w14:textId="777B32EC" w:rsidR="00E77B9C" w:rsidRDefault="004338F4" w:rsidP="00E77B9C">
      <w:pPr>
        <w:spacing w:after="0" w:line="240" w:lineRule="auto"/>
        <w:rPr>
          <w:b/>
          <w:sz w:val="24"/>
          <w:szCs w:val="24"/>
        </w:rPr>
      </w:pPr>
      <w:r>
        <w:rPr>
          <w:b/>
          <w:sz w:val="24"/>
          <w:szCs w:val="24"/>
        </w:rPr>
        <w:t>**IN CLASS Monday 5/</w:t>
      </w:r>
      <w:r w:rsidR="00E77B9C">
        <w:rPr>
          <w:b/>
          <w:sz w:val="24"/>
          <w:szCs w:val="24"/>
        </w:rPr>
        <w:t xml:space="preserve">1 - </w:t>
      </w:r>
      <w:r w:rsidR="00E77B9C">
        <w:rPr>
          <w:b/>
          <w:sz w:val="24"/>
          <w:szCs w:val="24"/>
        </w:rPr>
        <w:t>The Universe: How the Solar System was made (DVD)</w:t>
      </w:r>
    </w:p>
    <w:p w14:paraId="716CE1D3" w14:textId="77777777" w:rsidR="00E77B9C" w:rsidRDefault="00E77B9C" w:rsidP="00E77B9C">
      <w:pPr>
        <w:spacing w:after="0" w:line="240" w:lineRule="auto"/>
        <w:rPr>
          <w:sz w:val="24"/>
          <w:szCs w:val="24"/>
        </w:rPr>
      </w:pPr>
    </w:p>
    <w:p w14:paraId="79204599" w14:textId="77777777" w:rsidR="00E77B9C" w:rsidRDefault="00E77B9C" w:rsidP="00E77B9C">
      <w:pPr>
        <w:spacing w:after="0" w:line="240" w:lineRule="auto"/>
        <w:rPr>
          <w:sz w:val="24"/>
          <w:szCs w:val="24"/>
        </w:rPr>
      </w:pPr>
      <w:r>
        <w:rPr>
          <w:sz w:val="24"/>
          <w:szCs w:val="24"/>
        </w:rPr>
        <w:t>1. What are the factors that influence the strength of an object’s gravity?</w:t>
      </w:r>
    </w:p>
    <w:p w14:paraId="661AF8CA" w14:textId="77777777" w:rsidR="00E77B9C" w:rsidRDefault="00E77B9C" w:rsidP="00E77B9C">
      <w:pPr>
        <w:spacing w:after="0" w:line="240" w:lineRule="auto"/>
        <w:rPr>
          <w:sz w:val="24"/>
          <w:szCs w:val="24"/>
        </w:rPr>
      </w:pPr>
    </w:p>
    <w:p w14:paraId="33C7411D" w14:textId="77777777" w:rsidR="00E77B9C" w:rsidRDefault="00E77B9C" w:rsidP="00E77B9C">
      <w:pPr>
        <w:spacing w:after="0" w:line="240" w:lineRule="auto"/>
        <w:rPr>
          <w:sz w:val="24"/>
          <w:szCs w:val="24"/>
        </w:rPr>
      </w:pPr>
    </w:p>
    <w:p w14:paraId="7E19C64E" w14:textId="77777777" w:rsidR="00E77B9C" w:rsidRDefault="00E77B9C" w:rsidP="00E77B9C">
      <w:pPr>
        <w:spacing w:after="0" w:line="240" w:lineRule="auto"/>
        <w:rPr>
          <w:sz w:val="24"/>
          <w:szCs w:val="24"/>
        </w:rPr>
      </w:pPr>
    </w:p>
    <w:p w14:paraId="3DD99732" w14:textId="77777777" w:rsidR="00E77B9C" w:rsidRDefault="00E77B9C" w:rsidP="00E77B9C">
      <w:pPr>
        <w:spacing w:after="0" w:line="240" w:lineRule="auto"/>
        <w:rPr>
          <w:sz w:val="24"/>
          <w:szCs w:val="24"/>
        </w:rPr>
      </w:pPr>
      <w:r>
        <w:rPr>
          <w:sz w:val="24"/>
          <w:szCs w:val="24"/>
        </w:rPr>
        <w:t>2. The solar system began as a cloud of dust and gas.  What happened to the cloud when it got disturbed by energy from a supernova?</w:t>
      </w:r>
    </w:p>
    <w:p w14:paraId="5F8A328D" w14:textId="77777777" w:rsidR="00E77B9C" w:rsidRDefault="00E77B9C" w:rsidP="00E77B9C">
      <w:pPr>
        <w:spacing w:after="0" w:line="240" w:lineRule="auto"/>
        <w:rPr>
          <w:sz w:val="24"/>
          <w:szCs w:val="24"/>
        </w:rPr>
      </w:pPr>
    </w:p>
    <w:p w14:paraId="53C23FCF" w14:textId="77777777" w:rsidR="00E77B9C" w:rsidRDefault="00E77B9C" w:rsidP="00E77B9C">
      <w:pPr>
        <w:spacing w:after="0" w:line="240" w:lineRule="auto"/>
        <w:rPr>
          <w:sz w:val="24"/>
          <w:szCs w:val="24"/>
        </w:rPr>
      </w:pPr>
    </w:p>
    <w:p w14:paraId="5E16DA50" w14:textId="77777777" w:rsidR="00E77B9C" w:rsidRDefault="00E77B9C" w:rsidP="00E77B9C">
      <w:pPr>
        <w:spacing w:after="0" w:line="240" w:lineRule="auto"/>
        <w:rPr>
          <w:sz w:val="24"/>
          <w:szCs w:val="24"/>
        </w:rPr>
      </w:pPr>
    </w:p>
    <w:p w14:paraId="2DC22168" w14:textId="77777777" w:rsidR="00E77B9C" w:rsidRDefault="00E77B9C" w:rsidP="00E77B9C">
      <w:pPr>
        <w:spacing w:after="0" w:line="240" w:lineRule="auto"/>
        <w:rPr>
          <w:sz w:val="24"/>
          <w:szCs w:val="24"/>
        </w:rPr>
      </w:pPr>
      <w:r>
        <w:rPr>
          <w:sz w:val="24"/>
          <w:szCs w:val="24"/>
        </w:rPr>
        <w:t>3. What object accounts for most of the mass in the solar system?</w:t>
      </w:r>
    </w:p>
    <w:p w14:paraId="0B884D4E" w14:textId="77777777" w:rsidR="00E77B9C" w:rsidRDefault="00E77B9C" w:rsidP="00E77B9C">
      <w:pPr>
        <w:spacing w:after="0" w:line="240" w:lineRule="auto"/>
        <w:rPr>
          <w:sz w:val="24"/>
          <w:szCs w:val="24"/>
        </w:rPr>
      </w:pPr>
    </w:p>
    <w:p w14:paraId="070A577F" w14:textId="77777777" w:rsidR="00E77B9C" w:rsidRDefault="00E77B9C" w:rsidP="00E77B9C">
      <w:pPr>
        <w:spacing w:after="0" w:line="240" w:lineRule="auto"/>
        <w:rPr>
          <w:sz w:val="24"/>
          <w:szCs w:val="24"/>
        </w:rPr>
      </w:pPr>
    </w:p>
    <w:p w14:paraId="32CB526B" w14:textId="77777777" w:rsidR="00E77B9C" w:rsidRDefault="00E77B9C" w:rsidP="00E77B9C">
      <w:pPr>
        <w:spacing w:after="0" w:line="240" w:lineRule="auto"/>
        <w:rPr>
          <w:sz w:val="24"/>
          <w:szCs w:val="24"/>
        </w:rPr>
      </w:pPr>
    </w:p>
    <w:p w14:paraId="3D259DF3" w14:textId="77777777" w:rsidR="00E77B9C" w:rsidRDefault="00E77B9C" w:rsidP="00E77B9C">
      <w:pPr>
        <w:spacing w:after="0" w:line="240" w:lineRule="auto"/>
        <w:rPr>
          <w:sz w:val="24"/>
          <w:szCs w:val="24"/>
        </w:rPr>
      </w:pPr>
      <w:r>
        <w:rPr>
          <w:sz w:val="24"/>
          <w:szCs w:val="24"/>
        </w:rPr>
        <w:t>4. Accretion is the process by which planets formed and grew bigger.  How does accretion work?</w:t>
      </w:r>
    </w:p>
    <w:p w14:paraId="67294D44" w14:textId="77777777" w:rsidR="00E77B9C" w:rsidRDefault="00E77B9C" w:rsidP="00E77B9C">
      <w:pPr>
        <w:spacing w:after="0" w:line="240" w:lineRule="auto"/>
        <w:rPr>
          <w:sz w:val="24"/>
          <w:szCs w:val="24"/>
        </w:rPr>
      </w:pPr>
    </w:p>
    <w:p w14:paraId="36860950" w14:textId="77777777" w:rsidR="00E77B9C" w:rsidRDefault="00E77B9C" w:rsidP="00E77B9C">
      <w:pPr>
        <w:spacing w:after="0" w:line="240" w:lineRule="auto"/>
        <w:rPr>
          <w:sz w:val="24"/>
          <w:szCs w:val="24"/>
        </w:rPr>
      </w:pPr>
    </w:p>
    <w:p w14:paraId="48E6559B" w14:textId="77777777" w:rsidR="00E77B9C" w:rsidRDefault="00E77B9C" w:rsidP="00E77B9C">
      <w:pPr>
        <w:spacing w:after="0" w:line="240" w:lineRule="auto"/>
        <w:rPr>
          <w:sz w:val="24"/>
          <w:szCs w:val="24"/>
        </w:rPr>
      </w:pPr>
      <w:r>
        <w:rPr>
          <w:sz w:val="24"/>
          <w:szCs w:val="24"/>
        </w:rPr>
        <w:t xml:space="preserve">5. What is a </w:t>
      </w:r>
      <w:proofErr w:type="spellStart"/>
      <w:r>
        <w:rPr>
          <w:sz w:val="24"/>
          <w:szCs w:val="24"/>
        </w:rPr>
        <w:t>planetesimal</w:t>
      </w:r>
      <w:proofErr w:type="spellEnd"/>
      <w:r>
        <w:rPr>
          <w:sz w:val="24"/>
          <w:szCs w:val="24"/>
        </w:rPr>
        <w:t>?</w:t>
      </w:r>
    </w:p>
    <w:p w14:paraId="476EF3E0" w14:textId="77777777" w:rsidR="00E77B9C" w:rsidRDefault="00E77B9C" w:rsidP="00E77B9C">
      <w:pPr>
        <w:spacing w:after="0" w:line="240" w:lineRule="auto"/>
        <w:rPr>
          <w:sz w:val="24"/>
          <w:szCs w:val="24"/>
        </w:rPr>
      </w:pPr>
    </w:p>
    <w:p w14:paraId="068EA6AE" w14:textId="77777777" w:rsidR="00E77B9C" w:rsidRDefault="00E77B9C" w:rsidP="00E77B9C">
      <w:pPr>
        <w:spacing w:after="0" w:line="240" w:lineRule="auto"/>
        <w:rPr>
          <w:sz w:val="24"/>
          <w:szCs w:val="24"/>
        </w:rPr>
      </w:pPr>
    </w:p>
    <w:p w14:paraId="299D0D92" w14:textId="77777777" w:rsidR="00E77B9C" w:rsidRDefault="00E77B9C" w:rsidP="00E77B9C">
      <w:pPr>
        <w:spacing w:after="0" w:line="240" w:lineRule="auto"/>
        <w:rPr>
          <w:sz w:val="24"/>
          <w:szCs w:val="24"/>
        </w:rPr>
      </w:pPr>
    </w:p>
    <w:p w14:paraId="091E61E6" w14:textId="77777777" w:rsidR="00E77B9C" w:rsidRDefault="00E77B9C" w:rsidP="00E77B9C">
      <w:pPr>
        <w:spacing w:after="0" w:line="240" w:lineRule="auto"/>
        <w:rPr>
          <w:sz w:val="24"/>
          <w:szCs w:val="24"/>
        </w:rPr>
      </w:pPr>
      <w:r>
        <w:rPr>
          <w:sz w:val="24"/>
          <w:szCs w:val="24"/>
        </w:rPr>
        <w:t>6. The outer planets are larger than the inner planets because they had more material to form with.  The gravity on those planets was able to attract _________ making them much, much bigger than the inner planets.</w:t>
      </w:r>
    </w:p>
    <w:p w14:paraId="6D9E6F72" w14:textId="77777777" w:rsidR="00E77B9C" w:rsidRDefault="00E77B9C" w:rsidP="00E77B9C">
      <w:pPr>
        <w:spacing w:after="0" w:line="240" w:lineRule="auto"/>
        <w:rPr>
          <w:sz w:val="24"/>
          <w:szCs w:val="24"/>
        </w:rPr>
      </w:pPr>
    </w:p>
    <w:p w14:paraId="72265FC6" w14:textId="77777777" w:rsidR="00E77B9C" w:rsidRDefault="00E77B9C" w:rsidP="00E77B9C">
      <w:pPr>
        <w:spacing w:after="0" w:line="240" w:lineRule="auto"/>
        <w:rPr>
          <w:sz w:val="24"/>
          <w:szCs w:val="24"/>
        </w:rPr>
      </w:pPr>
      <w:r>
        <w:rPr>
          <w:sz w:val="24"/>
          <w:szCs w:val="24"/>
        </w:rPr>
        <w:t>7. Scientists begin to think of the sun as a full-fledged star when it does what?</w:t>
      </w:r>
    </w:p>
    <w:p w14:paraId="45351668" w14:textId="77777777" w:rsidR="00E77B9C" w:rsidRDefault="00E77B9C" w:rsidP="00E77B9C">
      <w:pPr>
        <w:spacing w:after="0" w:line="240" w:lineRule="auto"/>
        <w:rPr>
          <w:sz w:val="24"/>
          <w:szCs w:val="24"/>
        </w:rPr>
      </w:pPr>
    </w:p>
    <w:p w14:paraId="20A967C7" w14:textId="77777777" w:rsidR="00E77B9C" w:rsidRDefault="00E77B9C" w:rsidP="00E77B9C">
      <w:pPr>
        <w:spacing w:after="0" w:line="240" w:lineRule="auto"/>
        <w:rPr>
          <w:sz w:val="24"/>
          <w:szCs w:val="24"/>
        </w:rPr>
      </w:pPr>
    </w:p>
    <w:p w14:paraId="1DFF0886" w14:textId="77777777" w:rsidR="00E77B9C" w:rsidRDefault="00E77B9C" w:rsidP="00E77B9C">
      <w:pPr>
        <w:spacing w:after="0" w:line="240" w:lineRule="auto"/>
        <w:rPr>
          <w:sz w:val="24"/>
          <w:szCs w:val="24"/>
        </w:rPr>
      </w:pPr>
    </w:p>
    <w:p w14:paraId="5BF6BE3E" w14:textId="77777777" w:rsidR="00E77B9C" w:rsidRDefault="00E77B9C" w:rsidP="00E77B9C">
      <w:pPr>
        <w:spacing w:after="0" w:line="240" w:lineRule="auto"/>
        <w:rPr>
          <w:sz w:val="24"/>
          <w:szCs w:val="24"/>
        </w:rPr>
      </w:pPr>
      <w:r>
        <w:rPr>
          <w:sz w:val="24"/>
          <w:szCs w:val="24"/>
        </w:rPr>
        <w:t>8. Was Earth always alone? What happened?</w:t>
      </w:r>
    </w:p>
    <w:p w14:paraId="23ED27E4" w14:textId="77777777" w:rsidR="00E77B9C" w:rsidRDefault="00E77B9C" w:rsidP="00E77B9C">
      <w:pPr>
        <w:spacing w:after="0" w:line="240" w:lineRule="auto"/>
        <w:rPr>
          <w:sz w:val="24"/>
          <w:szCs w:val="24"/>
        </w:rPr>
      </w:pPr>
    </w:p>
    <w:p w14:paraId="5C2027B9" w14:textId="77777777" w:rsidR="00E77B9C" w:rsidRDefault="00E77B9C" w:rsidP="00E77B9C">
      <w:pPr>
        <w:spacing w:after="0" w:line="240" w:lineRule="auto"/>
        <w:rPr>
          <w:sz w:val="24"/>
          <w:szCs w:val="24"/>
        </w:rPr>
      </w:pPr>
    </w:p>
    <w:p w14:paraId="58A0D280" w14:textId="77777777" w:rsidR="00E77B9C" w:rsidRDefault="00E77B9C" w:rsidP="00E77B9C">
      <w:pPr>
        <w:spacing w:after="0" w:line="240" w:lineRule="auto"/>
        <w:rPr>
          <w:sz w:val="24"/>
          <w:szCs w:val="24"/>
        </w:rPr>
      </w:pPr>
    </w:p>
    <w:p w14:paraId="2CB860BA" w14:textId="77777777" w:rsidR="00E77B9C" w:rsidRDefault="00E77B9C" w:rsidP="00E77B9C">
      <w:pPr>
        <w:spacing w:after="0" w:line="240" w:lineRule="auto"/>
        <w:rPr>
          <w:sz w:val="24"/>
          <w:szCs w:val="24"/>
        </w:rPr>
      </w:pPr>
      <w:r>
        <w:rPr>
          <w:sz w:val="24"/>
          <w:szCs w:val="24"/>
        </w:rPr>
        <w:t>9. Is our solar system the only one in the universe or are there others?</w:t>
      </w:r>
    </w:p>
    <w:p w14:paraId="38638C73" w14:textId="77777777" w:rsidR="00E77B9C" w:rsidRDefault="00E77B9C" w:rsidP="00E77B9C">
      <w:pPr>
        <w:spacing w:after="0" w:line="240" w:lineRule="auto"/>
        <w:rPr>
          <w:sz w:val="24"/>
          <w:szCs w:val="24"/>
        </w:rPr>
      </w:pPr>
    </w:p>
    <w:p w14:paraId="5E0FD930" w14:textId="77777777" w:rsidR="00E77B9C" w:rsidRDefault="00E77B9C" w:rsidP="00E77B9C">
      <w:pPr>
        <w:spacing w:after="0" w:line="240" w:lineRule="auto"/>
        <w:rPr>
          <w:sz w:val="24"/>
          <w:szCs w:val="24"/>
        </w:rPr>
      </w:pPr>
    </w:p>
    <w:p w14:paraId="210BF63C" w14:textId="77777777" w:rsidR="00E77B9C" w:rsidRDefault="00E77B9C" w:rsidP="00E77B9C">
      <w:pPr>
        <w:spacing w:after="0" w:line="240" w:lineRule="auto"/>
        <w:rPr>
          <w:sz w:val="24"/>
          <w:szCs w:val="24"/>
        </w:rPr>
      </w:pPr>
    </w:p>
    <w:p w14:paraId="62F20F92" w14:textId="77777777" w:rsidR="00E77B9C" w:rsidRDefault="00E77B9C" w:rsidP="00E77B9C">
      <w:pPr>
        <w:spacing w:after="0" w:line="240" w:lineRule="auto"/>
        <w:rPr>
          <w:sz w:val="24"/>
          <w:szCs w:val="24"/>
        </w:rPr>
      </w:pPr>
      <w:r>
        <w:rPr>
          <w:sz w:val="24"/>
          <w:szCs w:val="24"/>
        </w:rPr>
        <w:t>10. According to the video, why is our solar system considered to be an “odd ball?”</w:t>
      </w:r>
    </w:p>
    <w:p w14:paraId="7B4C4195" w14:textId="77777777" w:rsidR="00E77B9C" w:rsidRDefault="00E77B9C" w:rsidP="00E77B9C">
      <w:pPr>
        <w:spacing w:after="0" w:line="240" w:lineRule="auto"/>
        <w:rPr>
          <w:sz w:val="24"/>
          <w:szCs w:val="24"/>
        </w:rPr>
      </w:pPr>
    </w:p>
    <w:p w14:paraId="3CB088C6" w14:textId="77777777" w:rsidR="00E77B9C" w:rsidRDefault="00E77B9C" w:rsidP="00A40E6E">
      <w:pPr>
        <w:tabs>
          <w:tab w:val="left" w:pos="3152"/>
        </w:tabs>
        <w:spacing w:after="0" w:line="240" w:lineRule="auto"/>
        <w:rPr>
          <w:sz w:val="24"/>
          <w:szCs w:val="24"/>
        </w:rPr>
      </w:pPr>
    </w:p>
    <w:p w14:paraId="5B7BDC16" w14:textId="77777777" w:rsidR="00E77B9C" w:rsidRDefault="00E77B9C" w:rsidP="00A40E6E">
      <w:pPr>
        <w:tabs>
          <w:tab w:val="left" w:pos="3152"/>
        </w:tabs>
        <w:spacing w:after="0" w:line="240" w:lineRule="auto"/>
        <w:rPr>
          <w:sz w:val="24"/>
          <w:szCs w:val="24"/>
        </w:rPr>
      </w:pPr>
    </w:p>
    <w:p w14:paraId="39B70EC3" w14:textId="77777777" w:rsidR="00E77B9C" w:rsidRDefault="00E77B9C" w:rsidP="00A40E6E">
      <w:pPr>
        <w:tabs>
          <w:tab w:val="left" w:pos="3152"/>
        </w:tabs>
        <w:spacing w:after="0" w:line="240" w:lineRule="auto"/>
        <w:rPr>
          <w:sz w:val="24"/>
          <w:szCs w:val="24"/>
        </w:rPr>
      </w:pPr>
    </w:p>
    <w:p w14:paraId="3EBE0F5A" w14:textId="77777777" w:rsidR="00E77B9C" w:rsidRDefault="00E77B9C" w:rsidP="00A40E6E">
      <w:pPr>
        <w:tabs>
          <w:tab w:val="left" w:pos="3152"/>
        </w:tabs>
        <w:spacing w:after="0" w:line="240" w:lineRule="auto"/>
        <w:rPr>
          <w:sz w:val="24"/>
          <w:szCs w:val="24"/>
        </w:rPr>
      </w:pPr>
    </w:p>
    <w:p w14:paraId="4577C7A4" w14:textId="77777777" w:rsidR="00E77B9C" w:rsidRDefault="00E77B9C" w:rsidP="00A40E6E">
      <w:pPr>
        <w:tabs>
          <w:tab w:val="left" w:pos="3152"/>
        </w:tabs>
        <w:spacing w:after="0" w:line="240" w:lineRule="auto"/>
        <w:rPr>
          <w:sz w:val="24"/>
          <w:szCs w:val="24"/>
        </w:rPr>
      </w:pPr>
    </w:p>
    <w:p w14:paraId="1F32BF03" w14:textId="77777777" w:rsidR="00E77B9C" w:rsidRDefault="00E77B9C" w:rsidP="00A40E6E">
      <w:pPr>
        <w:tabs>
          <w:tab w:val="left" w:pos="3152"/>
        </w:tabs>
        <w:spacing w:after="0" w:line="240" w:lineRule="auto"/>
        <w:rPr>
          <w:sz w:val="24"/>
          <w:szCs w:val="24"/>
        </w:rPr>
      </w:pPr>
    </w:p>
    <w:p w14:paraId="78D6A729" w14:textId="77777777" w:rsidR="00E77B9C" w:rsidRDefault="00E77B9C" w:rsidP="00A40E6E">
      <w:pPr>
        <w:tabs>
          <w:tab w:val="left" w:pos="3152"/>
        </w:tabs>
        <w:spacing w:after="0" w:line="240" w:lineRule="auto"/>
        <w:rPr>
          <w:sz w:val="24"/>
          <w:szCs w:val="24"/>
        </w:rPr>
      </w:pPr>
    </w:p>
    <w:p w14:paraId="5DD7BE43" w14:textId="77777777" w:rsidR="00E77B9C" w:rsidRDefault="00E77B9C" w:rsidP="00A40E6E">
      <w:pPr>
        <w:tabs>
          <w:tab w:val="left" w:pos="3152"/>
        </w:tabs>
        <w:spacing w:after="0" w:line="240" w:lineRule="auto"/>
        <w:rPr>
          <w:sz w:val="24"/>
          <w:szCs w:val="24"/>
        </w:rPr>
      </w:pPr>
    </w:p>
    <w:tbl>
      <w:tblPr>
        <w:tblStyle w:val="TableGrid"/>
        <w:tblW w:w="12244" w:type="dxa"/>
        <w:tblInd w:w="-1224" w:type="dxa"/>
        <w:tblLook w:val="04A0" w:firstRow="1" w:lastRow="0" w:firstColumn="1" w:lastColumn="0" w:noHBand="0" w:noVBand="1"/>
      </w:tblPr>
      <w:tblGrid>
        <w:gridCol w:w="6122"/>
        <w:gridCol w:w="6122"/>
      </w:tblGrid>
      <w:tr w:rsidR="00930D3E" w:rsidRPr="008D5B52" w14:paraId="739EC7C6" w14:textId="77777777" w:rsidTr="00930D3E">
        <w:trPr>
          <w:trHeight w:val="2628"/>
        </w:trPr>
        <w:tc>
          <w:tcPr>
            <w:tcW w:w="6122" w:type="dxa"/>
          </w:tcPr>
          <w:p w14:paraId="5D1B1DE8" w14:textId="77777777" w:rsidR="00930D3E" w:rsidRDefault="00930D3E" w:rsidP="001A3068">
            <w:pPr>
              <w:rPr>
                <w:sz w:val="38"/>
                <w:szCs w:val="38"/>
              </w:rPr>
            </w:pPr>
          </w:p>
          <w:p w14:paraId="745735CE" w14:textId="77777777" w:rsidR="00957CFE" w:rsidRDefault="00957CFE" w:rsidP="00957CFE">
            <w:pPr>
              <w:jc w:val="center"/>
              <w:rPr>
                <w:sz w:val="38"/>
                <w:szCs w:val="38"/>
              </w:rPr>
            </w:pPr>
          </w:p>
          <w:p w14:paraId="2861B73B" w14:textId="77777777" w:rsidR="00957CFE" w:rsidRPr="008D5B52" w:rsidRDefault="00957CFE" w:rsidP="00957CFE">
            <w:pPr>
              <w:jc w:val="center"/>
              <w:rPr>
                <w:b/>
                <w:sz w:val="38"/>
                <w:szCs w:val="38"/>
              </w:rPr>
            </w:pPr>
            <w:r w:rsidRPr="008D5B52">
              <w:rPr>
                <w:b/>
                <w:sz w:val="38"/>
                <w:szCs w:val="38"/>
              </w:rPr>
              <w:t>Nebular Theory</w:t>
            </w:r>
          </w:p>
          <w:p w14:paraId="07442B00" w14:textId="47BF2887" w:rsidR="00957CFE" w:rsidRPr="008D5B52" w:rsidRDefault="00957CFE" w:rsidP="00957CFE">
            <w:pPr>
              <w:jc w:val="center"/>
              <w:rPr>
                <w:sz w:val="38"/>
                <w:szCs w:val="38"/>
              </w:rPr>
            </w:pPr>
            <w:r w:rsidRPr="008D5B52">
              <w:rPr>
                <w:b/>
                <w:sz w:val="38"/>
                <w:szCs w:val="38"/>
              </w:rPr>
              <w:t>Solar System Formation</w:t>
            </w:r>
          </w:p>
        </w:tc>
        <w:tc>
          <w:tcPr>
            <w:tcW w:w="6122" w:type="dxa"/>
          </w:tcPr>
          <w:p w14:paraId="5D3263DC" w14:textId="6C5A52AC" w:rsidR="00930D3E" w:rsidRPr="004F2AF5" w:rsidRDefault="00BE499E" w:rsidP="001A3068">
            <w:pPr>
              <w:rPr>
                <w:sz w:val="32"/>
                <w:szCs w:val="32"/>
              </w:rPr>
            </w:pPr>
            <w:r w:rsidRPr="004F2AF5">
              <w:rPr>
                <w:sz w:val="32"/>
                <w:szCs w:val="32"/>
              </w:rPr>
              <w:t>Name_______________ Per_____</w:t>
            </w:r>
          </w:p>
          <w:p w14:paraId="712DC5FC" w14:textId="77777777" w:rsidR="00930D3E" w:rsidRPr="008D5B52" w:rsidRDefault="00930D3E" w:rsidP="001A3068">
            <w:pPr>
              <w:jc w:val="center"/>
              <w:rPr>
                <w:sz w:val="38"/>
                <w:szCs w:val="38"/>
              </w:rPr>
            </w:pPr>
          </w:p>
          <w:p w14:paraId="11B0ADBF" w14:textId="721EF653" w:rsidR="00930D3E" w:rsidRDefault="00957CFE" w:rsidP="007F3F12">
            <w:pPr>
              <w:jc w:val="center"/>
              <w:rPr>
                <w:b/>
                <w:sz w:val="32"/>
                <w:szCs w:val="32"/>
              </w:rPr>
            </w:pPr>
            <w:r>
              <w:rPr>
                <w:b/>
                <w:sz w:val="38"/>
                <w:szCs w:val="38"/>
              </w:rPr>
              <w:t>Notes and Sketches</w:t>
            </w:r>
            <w:r w:rsidR="001A5216">
              <w:rPr>
                <w:b/>
                <w:sz w:val="38"/>
                <w:szCs w:val="38"/>
              </w:rPr>
              <w:br/>
            </w:r>
            <w:r w:rsidR="007467D5">
              <w:rPr>
                <w:b/>
                <w:sz w:val="32"/>
                <w:szCs w:val="32"/>
              </w:rPr>
              <w:t>**</w:t>
            </w:r>
            <w:r w:rsidR="00E77B9C">
              <w:rPr>
                <w:b/>
                <w:sz w:val="32"/>
                <w:szCs w:val="32"/>
              </w:rPr>
              <w:t xml:space="preserve">HW </w:t>
            </w:r>
            <w:r w:rsidR="00115632">
              <w:rPr>
                <w:b/>
                <w:sz w:val="32"/>
                <w:szCs w:val="32"/>
              </w:rPr>
              <w:t xml:space="preserve">Mon 5/1: Read </w:t>
            </w:r>
            <w:proofErr w:type="spellStart"/>
            <w:r w:rsidR="00115632">
              <w:rPr>
                <w:b/>
                <w:sz w:val="32"/>
                <w:szCs w:val="32"/>
              </w:rPr>
              <w:t>Ch</w:t>
            </w:r>
            <w:proofErr w:type="spellEnd"/>
            <w:r w:rsidR="00115632">
              <w:rPr>
                <w:b/>
                <w:sz w:val="32"/>
                <w:szCs w:val="32"/>
              </w:rPr>
              <w:t xml:space="preserve"> 29.4 GEO</w:t>
            </w:r>
            <w:r w:rsidR="001A5216" w:rsidRPr="001A5216">
              <w:rPr>
                <w:b/>
                <w:sz w:val="32"/>
                <w:szCs w:val="32"/>
              </w:rPr>
              <w:t>**</w:t>
            </w:r>
          </w:p>
          <w:p w14:paraId="284ED71A" w14:textId="4C5D8EE8" w:rsidR="00174D01" w:rsidRPr="008D5B52" w:rsidRDefault="00174D01" w:rsidP="004338F4">
            <w:pPr>
              <w:rPr>
                <w:sz w:val="38"/>
                <w:szCs w:val="38"/>
              </w:rPr>
            </w:pPr>
          </w:p>
        </w:tc>
      </w:tr>
      <w:tr w:rsidR="00930D3E" w:rsidRPr="008D5B52" w14:paraId="1EF968E7" w14:textId="77777777" w:rsidTr="00A40E6E">
        <w:trPr>
          <w:trHeight w:val="2465"/>
        </w:trPr>
        <w:tc>
          <w:tcPr>
            <w:tcW w:w="6122" w:type="dxa"/>
          </w:tcPr>
          <w:p w14:paraId="0B829192" w14:textId="77777777" w:rsidR="00930D3E" w:rsidRDefault="00930D3E" w:rsidP="001A3068">
            <w:pPr>
              <w:rPr>
                <w:sz w:val="38"/>
                <w:szCs w:val="38"/>
              </w:rPr>
            </w:pPr>
          </w:p>
          <w:p w14:paraId="2B174F4E" w14:textId="77777777" w:rsidR="00957CFE" w:rsidRDefault="00957CFE" w:rsidP="001A3068">
            <w:pPr>
              <w:rPr>
                <w:sz w:val="38"/>
                <w:szCs w:val="38"/>
              </w:rPr>
            </w:pPr>
          </w:p>
          <w:p w14:paraId="2D62F423" w14:textId="387BE563" w:rsidR="00957CFE" w:rsidRPr="008D5B52" w:rsidRDefault="007101A8" w:rsidP="00957CFE">
            <w:pPr>
              <w:jc w:val="center"/>
              <w:rPr>
                <w:sz w:val="38"/>
                <w:szCs w:val="38"/>
              </w:rPr>
            </w:pPr>
            <w:r>
              <w:rPr>
                <w:sz w:val="38"/>
                <w:szCs w:val="38"/>
              </w:rPr>
              <w:t xml:space="preserve">1. </w:t>
            </w:r>
            <w:r w:rsidR="00957CFE">
              <w:rPr>
                <w:sz w:val="38"/>
                <w:szCs w:val="38"/>
              </w:rPr>
              <w:t>Nebula</w:t>
            </w:r>
          </w:p>
        </w:tc>
        <w:tc>
          <w:tcPr>
            <w:tcW w:w="6122" w:type="dxa"/>
          </w:tcPr>
          <w:p w14:paraId="483CAA45" w14:textId="77777777" w:rsidR="00930D3E" w:rsidRPr="008D5B52" w:rsidRDefault="00930D3E" w:rsidP="001A3068">
            <w:pPr>
              <w:jc w:val="center"/>
              <w:rPr>
                <w:sz w:val="38"/>
                <w:szCs w:val="38"/>
              </w:rPr>
            </w:pPr>
          </w:p>
          <w:p w14:paraId="5A5D04D0" w14:textId="77777777" w:rsidR="00930D3E" w:rsidRPr="008D5B52" w:rsidRDefault="00930D3E" w:rsidP="001A3068">
            <w:pPr>
              <w:jc w:val="center"/>
              <w:rPr>
                <w:sz w:val="38"/>
                <w:szCs w:val="38"/>
              </w:rPr>
            </w:pPr>
          </w:p>
          <w:p w14:paraId="3D8E810B" w14:textId="7D382932" w:rsidR="00930D3E" w:rsidRPr="008D5B52" w:rsidRDefault="00930D3E" w:rsidP="001A3068">
            <w:pPr>
              <w:jc w:val="center"/>
              <w:rPr>
                <w:sz w:val="38"/>
                <w:szCs w:val="38"/>
              </w:rPr>
            </w:pPr>
          </w:p>
        </w:tc>
      </w:tr>
      <w:tr w:rsidR="00930D3E" w:rsidRPr="008D5B52" w14:paraId="22282310" w14:textId="77777777" w:rsidTr="00A40E6E">
        <w:trPr>
          <w:trHeight w:val="2429"/>
        </w:trPr>
        <w:tc>
          <w:tcPr>
            <w:tcW w:w="6122" w:type="dxa"/>
          </w:tcPr>
          <w:p w14:paraId="0E8D8D66" w14:textId="77777777" w:rsidR="00930D3E" w:rsidRDefault="00930D3E" w:rsidP="001A3068">
            <w:pPr>
              <w:rPr>
                <w:sz w:val="38"/>
                <w:szCs w:val="38"/>
              </w:rPr>
            </w:pPr>
          </w:p>
          <w:p w14:paraId="6776487C" w14:textId="77777777" w:rsidR="00957CFE" w:rsidRDefault="00957CFE" w:rsidP="001A3068">
            <w:pPr>
              <w:rPr>
                <w:sz w:val="38"/>
                <w:szCs w:val="38"/>
              </w:rPr>
            </w:pPr>
          </w:p>
          <w:p w14:paraId="613A1A97" w14:textId="041BC60F" w:rsidR="00957CFE" w:rsidRPr="008D5B52" w:rsidRDefault="007101A8" w:rsidP="00957CFE">
            <w:pPr>
              <w:jc w:val="center"/>
              <w:rPr>
                <w:sz w:val="38"/>
                <w:szCs w:val="38"/>
              </w:rPr>
            </w:pPr>
            <w:r>
              <w:rPr>
                <w:sz w:val="38"/>
                <w:szCs w:val="38"/>
              </w:rPr>
              <w:t xml:space="preserve">2. </w:t>
            </w:r>
            <w:r w:rsidR="00957CFE">
              <w:rPr>
                <w:sz w:val="38"/>
                <w:szCs w:val="38"/>
              </w:rPr>
              <w:t>Nebula Spins</w:t>
            </w:r>
          </w:p>
        </w:tc>
        <w:tc>
          <w:tcPr>
            <w:tcW w:w="6122" w:type="dxa"/>
          </w:tcPr>
          <w:p w14:paraId="0D1B074C" w14:textId="77777777" w:rsidR="00930D3E" w:rsidRPr="008D5B52" w:rsidRDefault="00930D3E" w:rsidP="001A3068">
            <w:pPr>
              <w:jc w:val="center"/>
              <w:rPr>
                <w:sz w:val="38"/>
                <w:szCs w:val="38"/>
              </w:rPr>
            </w:pPr>
          </w:p>
          <w:p w14:paraId="60F3AC6C" w14:textId="77777777" w:rsidR="00930D3E" w:rsidRPr="008D5B52" w:rsidRDefault="00930D3E" w:rsidP="001A3068">
            <w:pPr>
              <w:jc w:val="center"/>
              <w:rPr>
                <w:sz w:val="38"/>
                <w:szCs w:val="38"/>
              </w:rPr>
            </w:pPr>
          </w:p>
          <w:p w14:paraId="7F2AA5D0" w14:textId="5CB766C9" w:rsidR="00930D3E" w:rsidRPr="008D5B52" w:rsidRDefault="00930D3E" w:rsidP="001A3068">
            <w:pPr>
              <w:jc w:val="center"/>
              <w:rPr>
                <w:sz w:val="38"/>
                <w:szCs w:val="38"/>
              </w:rPr>
            </w:pPr>
          </w:p>
        </w:tc>
      </w:tr>
      <w:tr w:rsidR="00930D3E" w:rsidRPr="008D5B52" w14:paraId="679225BF" w14:textId="77777777" w:rsidTr="00A40E6E">
        <w:trPr>
          <w:trHeight w:val="2411"/>
        </w:trPr>
        <w:tc>
          <w:tcPr>
            <w:tcW w:w="6122" w:type="dxa"/>
          </w:tcPr>
          <w:p w14:paraId="6B38A2FE" w14:textId="77777777" w:rsidR="00930D3E" w:rsidRDefault="00930D3E" w:rsidP="001A3068">
            <w:pPr>
              <w:rPr>
                <w:sz w:val="38"/>
                <w:szCs w:val="38"/>
              </w:rPr>
            </w:pPr>
          </w:p>
          <w:p w14:paraId="76D1CA8E" w14:textId="77777777" w:rsidR="00957CFE" w:rsidRDefault="00957CFE" w:rsidP="001A3068">
            <w:pPr>
              <w:rPr>
                <w:sz w:val="38"/>
                <w:szCs w:val="38"/>
              </w:rPr>
            </w:pPr>
          </w:p>
          <w:p w14:paraId="78D5D215" w14:textId="3889EA24" w:rsidR="00957CFE" w:rsidRPr="008D5B52" w:rsidRDefault="007101A8" w:rsidP="00957CFE">
            <w:pPr>
              <w:jc w:val="center"/>
              <w:rPr>
                <w:sz w:val="38"/>
                <w:szCs w:val="38"/>
              </w:rPr>
            </w:pPr>
            <w:r>
              <w:rPr>
                <w:sz w:val="38"/>
                <w:szCs w:val="38"/>
              </w:rPr>
              <w:t xml:space="preserve">3. </w:t>
            </w:r>
            <w:r w:rsidR="00957CFE">
              <w:rPr>
                <w:sz w:val="38"/>
                <w:szCs w:val="38"/>
              </w:rPr>
              <w:t>Sun Forms</w:t>
            </w:r>
          </w:p>
        </w:tc>
        <w:tc>
          <w:tcPr>
            <w:tcW w:w="6122" w:type="dxa"/>
          </w:tcPr>
          <w:p w14:paraId="3DE97574" w14:textId="77777777" w:rsidR="00930D3E" w:rsidRPr="008D5B52" w:rsidRDefault="00930D3E" w:rsidP="001A3068">
            <w:pPr>
              <w:jc w:val="center"/>
              <w:rPr>
                <w:sz w:val="38"/>
                <w:szCs w:val="38"/>
              </w:rPr>
            </w:pPr>
          </w:p>
          <w:p w14:paraId="404BA680" w14:textId="77777777" w:rsidR="00930D3E" w:rsidRPr="008D5B52" w:rsidRDefault="00930D3E" w:rsidP="001A3068">
            <w:pPr>
              <w:jc w:val="center"/>
              <w:rPr>
                <w:sz w:val="38"/>
                <w:szCs w:val="38"/>
              </w:rPr>
            </w:pPr>
          </w:p>
          <w:p w14:paraId="313F61A8" w14:textId="286DE602" w:rsidR="00930D3E" w:rsidRPr="008D5B52" w:rsidRDefault="00930D3E" w:rsidP="001A3068">
            <w:pPr>
              <w:jc w:val="center"/>
              <w:rPr>
                <w:sz w:val="38"/>
                <w:szCs w:val="38"/>
              </w:rPr>
            </w:pPr>
          </w:p>
        </w:tc>
      </w:tr>
      <w:tr w:rsidR="00930D3E" w:rsidRPr="008D5B52" w14:paraId="27E2C7D4" w14:textId="77777777" w:rsidTr="00A40E6E">
        <w:trPr>
          <w:trHeight w:val="2501"/>
        </w:trPr>
        <w:tc>
          <w:tcPr>
            <w:tcW w:w="6122" w:type="dxa"/>
          </w:tcPr>
          <w:p w14:paraId="1B1D9CBE" w14:textId="77777777" w:rsidR="00930D3E" w:rsidRDefault="00930D3E" w:rsidP="001A3068">
            <w:pPr>
              <w:rPr>
                <w:sz w:val="38"/>
                <w:szCs w:val="38"/>
              </w:rPr>
            </w:pPr>
          </w:p>
          <w:p w14:paraId="5A12F07A" w14:textId="77777777" w:rsidR="00957CFE" w:rsidRDefault="00957CFE" w:rsidP="001A3068">
            <w:pPr>
              <w:rPr>
                <w:sz w:val="38"/>
                <w:szCs w:val="38"/>
              </w:rPr>
            </w:pPr>
          </w:p>
          <w:p w14:paraId="6CBF07AC" w14:textId="1DE845DD" w:rsidR="00957CFE" w:rsidRPr="008D5B52" w:rsidRDefault="007101A8" w:rsidP="00957CFE">
            <w:pPr>
              <w:jc w:val="center"/>
              <w:rPr>
                <w:sz w:val="38"/>
                <w:szCs w:val="38"/>
              </w:rPr>
            </w:pPr>
            <w:r>
              <w:rPr>
                <w:sz w:val="38"/>
                <w:szCs w:val="38"/>
              </w:rPr>
              <w:t xml:space="preserve">4. </w:t>
            </w:r>
            <w:proofErr w:type="spellStart"/>
            <w:r w:rsidR="00957CFE">
              <w:rPr>
                <w:sz w:val="38"/>
                <w:szCs w:val="38"/>
              </w:rPr>
              <w:t>Planetesimals</w:t>
            </w:r>
            <w:proofErr w:type="spellEnd"/>
            <w:r w:rsidR="00957CFE">
              <w:rPr>
                <w:sz w:val="38"/>
                <w:szCs w:val="38"/>
              </w:rPr>
              <w:t xml:space="preserve"> Form</w:t>
            </w:r>
          </w:p>
        </w:tc>
        <w:tc>
          <w:tcPr>
            <w:tcW w:w="6122" w:type="dxa"/>
          </w:tcPr>
          <w:p w14:paraId="779631EA" w14:textId="77777777" w:rsidR="00930D3E" w:rsidRPr="008D5B52" w:rsidRDefault="00930D3E" w:rsidP="001A3068">
            <w:pPr>
              <w:jc w:val="center"/>
              <w:rPr>
                <w:sz w:val="38"/>
                <w:szCs w:val="38"/>
              </w:rPr>
            </w:pPr>
          </w:p>
          <w:p w14:paraId="5805D584" w14:textId="77777777" w:rsidR="00930D3E" w:rsidRPr="008D5B52" w:rsidRDefault="00930D3E" w:rsidP="001A3068">
            <w:pPr>
              <w:jc w:val="center"/>
              <w:rPr>
                <w:sz w:val="38"/>
                <w:szCs w:val="38"/>
              </w:rPr>
            </w:pPr>
          </w:p>
          <w:p w14:paraId="72DD1E5D" w14:textId="1C025E2D" w:rsidR="00930D3E" w:rsidRPr="008D5B52" w:rsidRDefault="00930D3E" w:rsidP="001A3068">
            <w:pPr>
              <w:jc w:val="center"/>
              <w:rPr>
                <w:sz w:val="38"/>
                <w:szCs w:val="38"/>
              </w:rPr>
            </w:pPr>
          </w:p>
        </w:tc>
      </w:tr>
      <w:tr w:rsidR="00930D3E" w:rsidRPr="008D5B52" w14:paraId="283A25A6" w14:textId="77777777" w:rsidTr="00A40E6E">
        <w:trPr>
          <w:trHeight w:val="2510"/>
        </w:trPr>
        <w:tc>
          <w:tcPr>
            <w:tcW w:w="6122" w:type="dxa"/>
          </w:tcPr>
          <w:p w14:paraId="57FB6663" w14:textId="77777777" w:rsidR="00930D3E" w:rsidRDefault="00930D3E" w:rsidP="001A3068">
            <w:pPr>
              <w:rPr>
                <w:sz w:val="38"/>
                <w:szCs w:val="38"/>
              </w:rPr>
            </w:pPr>
          </w:p>
          <w:p w14:paraId="6293B6FC" w14:textId="77777777" w:rsidR="00957CFE" w:rsidRDefault="00957CFE" w:rsidP="001A3068">
            <w:pPr>
              <w:rPr>
                <w:sz w:val="38"/>
                <w:szCs w:val="38"/>
              </w:rPr>
            </w:pPr>
          </w:p>
          <w:p w14:paraId="4218D52D" w14:textId="72CD0081" w:rsidR="00957CFE" w:rsidRPr="008D5B52" w:rsidRDefault="007101A8" w:rsidP="00957CFE">
            <w:pPr>
              <w:jc w:val="center"/>
              <w:rPr>
                <w:sz w:val="38"/>
                <w:szCs w:val="38"/>
              </w:rPr>
            </w:pPr>
            <w:r>
              <w:rPr>
                <w:sz w:val="38"/>
                <w:szCs w:val="38"/>
              </w:rPr>
              <w:t xml:space="preserve">5. </w:t>
            </w:r>
            <w:r w:rsidR="00957CFE">
              <w:rPr>
                <w:sz w:val="38"/>
                <w:szCs w:val="38"/>
              </w:rPr>
              <w:t>Planets Form</w:t>
            </w:r>
          </w:p>
        </w:tc>
        <w:tc>
          <w:tcPr>
            <w:tcW w:w="6122" w:type="dxa"/>
          </w:tcPr>
          <w:p w14:paraId="4DB6EBED" w14:textId="77777777" w:rsidR="00930D3E" w:rsidRPr="008D5B52" w:rsidRDefault="00930D3E" w:rsidP="001A3068">
            <w:pPr>
              <w:jc w:val="center"/>
              <w:rPr>
                <w:sz w:val="38"/>
                <w:szCs w:val="38"/>
              </w:rPr>
            </w:pPr>
          </w:p>
          <w:p w14:paraId="7D85AEFF" w14:textId="77777777" w:rsidR="00930D3E" w:rsidRPr="008D5B52" w:rsidRDefault="00930D3E" w:rsidP="001A3068">
            <w:pPr>
              <w:jc w:val="center"/>
              <w:rPr>
                <w:sz w:val="38"/>
                <w:szCs w:val="38"/>
              </w:rPr>
            </w:pPr>
          </w:p>
          <w:p w14:paraId="0C976CEB" w14:textId="40B32760" w:rsidR="00930D3E" w:rsidRPr="008D5B52" w:rsidRDefault="00930D3E" w:rsidP="001A3068">
            <w:pPr>
              <w:jc w:val="center"/>
              <w:rPr>
                <w:sz w:val="38"/>
                <w:szCs w:val="38"/>
              </w:rPr>
            </w:pPr>
          </w:p>
        </w:tc>
      </w:tr>
    </w:tbl>
    <w:p w14:paraId="14F481FF" w14:textId="77777777" w:rsidR="00930D3E" w:rsidRDefault="00930D3E" w:rsidP="00A5744F">
      <w:pPr>
        <w:spacing w:after="0" w:line="240" w:lineRule="auto"/>
        <w:rPr>
          <w:sz w:val="24"/>
          <w:szCs w:val="24"/>
        </w:rPr>
      </w:pPr>
    </w:p>
    <w:p w14:paraId="36EE5AF5" w14:textId="77777777" w:rsidR="00930D3E" w:rsidRDefault="00930D3E" w:rsidP="00A5744F">
      <w:pPr>
        <w:spacing w:after="0" w:line="240" w:lineRule="auto"/>
        <w:rPr>
          <w:sz w:val="24"/>
          <w:szCs w:val="24"/>
        </w:rPr>
      </w:pPr>
    </w:p>
    <w:p w14:paraId="22FDCF72" w14:textId="77777777" w:rsidR="004F2AF5" w:rsidRDefault="004F2AF5" w:rsidP="008B1810">
      <w:pPr>
        <w:spacing w:after="0" w:line="240" w:lineRule="auto"/>
        <w:rPr>
          <w:b/>
          <w:sz w:val="24"/>
          <w:szCs w:val="24"/>
        </w:rPr>
      </w:pPr>
    </w:p>
    <w:p w14:paraId="31997426" w14:textId="77777777" w:rsidR="004F2AF5" w:rsidRPr="00045AEF" w:rsidRDefault="004F2AF5" w:rsidP="004F2AF5">
      <w:pPr>
        <w:spacing w:after="0" w:line="240" w:lineRule="auto"/>
        <w:ind w:left="-720"/>
        <w:rPr>
          <w:rFonts w:ascii="Arial" w:hAnsi="Arial" w:cs="Arial"/>
          <w:b/>
        </w:rPr>
      </w:pPr>
      <w:proofErr w:type="spellStart"/>
      <w:r w:rsidRPr="00D56F07">
        <w:rPr>
          <w:rFonts w:ascii="Arial" w:hAnsi="Arial" w:cs="Arial"/>
          <w:b/>
        </w:rPr>
        <w:t>Ch</w:t>
      </w:r>
      <w:proofErr w:type="spellEnd"/>
      <w:r w:rsidRPr="00D56F07">
        <w:rPr>
          <w:rFonts w:ascii="Arial" w:hAnsi="Arial" w:cs="Arial"/>
          <w:b/>
        </w:rPr>
        <w:t xml:space="preserve"> 29.4 Nebular Theory </w:t>
      </w:r>
      <w:r>
        <w:rPr>
          <w:rFonts w:ascii="Arial" w:hAnsi="Arial" w:cs="Arial"/>
          <w:b/>
        </w:rPr>
        <w:tab/>
      </w:r>
      <w:r>
        <w:rPr>
          <w:rFonts w:ascii="Arial" w:hAnsi="Arial" w:cs="Arial"/>
          <w:b/>
        </w:rPr>
        <w:tab/>
      </w:r>
      <w:r>
        <w:rPr>
          <w:rFonts w:ascii="Arial" w:hAnsi="Arial" w:cs="Arial"/>
          <w:b/>
        </w:rPr>
        <w:tab/>
      </w:r>
      <w:r>
        <w:rPr>
          <w:rFonts w:ascii="Arial" w:hAnsi="Arial" w:cs="Arial"/>
          <w:b/>
        </w:rPr>
        <w:tab/>
      </w:r>
      <w:r>
        <w:rPr>
          <w:sz w:val="24"/>
          <w:szCs w:val="24"/>
        </w:rPr>
        <w:t>Name_____________________ Per______</w:t>
      </w:r>
      <w:r>
        <w:rPr>
          <w:rFonts w:ascii="Arial" w:hAnsi="Arial" w:cs="Arial"/>
          <w:b/>
        </w:rPr>
        <w:br/>
      </w:r>
    </w:p>
    <w:p w14:paraId="5C0BDBF6" w14:textId="3661AA4A" w:rsidR="000D172E" w:rsidRPr="00BC2482" w:rsidRDefault="000D172E" w:rsidP="000D172E">
      <w:pPr>
        <w:spacing w:beforeLines="1" w:before="2" w:line="240" w:lineRule="auto"/>
        <w:ind w:left="-720"/>
        <w:rPr>
          <w:rFonts w:ascii="Arial" w:hAnsi="Arial" w:cs="Arial"/>
          <w:b/>
        </w:rPr>
      </w:pPr>
      <w:r>
        <w:rPr>
          <w:rFonts w:ascii="Arial" w:hAnsi="Arial" w:cs="Arial"/>
          <w:b/>
        </w:rPr>
        <w:t>**</w:t>
      </w:r>
      <w:r w:rsidR="00E77B9C">
        <w:rPr>
          <w:rFonts w:ascii="Arial" w:hAnsi="Arial" w:cs="Arial"/>
          <w:b/>
        </w:rPr>
        <w:t>IN CLASS</w:t>
      </w:r>
      <w:r>
        <w:rPr>
          <w:rFonts w:ascii="Arial" w:hAnsi="Arial" w:cs="Arial"/>
          <w:b/>
        </w:rPr>
        <w:t xml:space="preserve"> Tuesday 5/2</w:t>
      </w:r>
      <w:r w:rsidRPr="00BC2482">
        <w:rPr>
          <w:rFonts w:ascii="Arial" w:hAnsi="Arial" w:cs="Arial"/>
          <w:b/>
        </w:rPr>
        <w:t>**</w:t>
      </w:r>
    </w:p>
    <w:p w14:paraId="4E0242FC" w14:textId="77777777" w:rsidR="000D172E" w:rsidRPr="00B03AC0" w:rsidRDefault="000D172E" w:rsidP="000D172E">
      <w:pPr>
        <w:spacing w:beforeLines="1" w:before="2" w:line="240" w:lineRule="auto"/>
        <w:ind w:left="-720"/>
        <w:rPr>
          <w:rFonts w:ascii="Arial" w:hAnsi="Arial" w:cs="Arial"/>
          <w:b/>
        </w:rPr>
      </w:pPr>
      <w:r w:rsidRPr="00B03AC0">
        <w:rPr>
          <w:b/>
        </w:rPr>
        <w:t>Planet Characteristic Chart</w:t>
      </w:r>
      <w:r w:rsidRPr="00B03AC0">
        <w:rPr>
          <w:b/>
        </w:rPr>
        <w:tab/>
      </w:r>
      <w:r w:rsidRPr="00B03AC0">
        <w:rPr>
          <w:b/>
        </w:rPr>
        <w:tab/>
      </w:r>
      <w:r w:rsidRPr="00B03AC0">
        <w:rPr>
          <w:b/>
        </w:rPr>
        <w:tab/>
      </w:r>
      <w:r w:rsidRPr="00B03AC0">
        <w:rPr>
          <w:b/>
        </w:rPr>
        <w:tab/>
      </w:r>
      <w:r w:rsidRPr="00B03AC0">
        <w:rPr>
          <w:b/>
        </w:rPr>
        <w:tab/>
      </w:r>
      <w:r w:rsidRPr="00B03AC0">
        <w:rPr>
          <w:b/>
        </w:rPr>
        <w:tab/>
      </w:r>
      <w:r w:rsidRPr="00B03AC0">
        <w:rPr>
          <w:b/>
        </w:rPr>
        <w:tab/>
      </w:r>
      <w:r w:rsidRPr="00B03AC0">
        <w:rPr>
          <w:b/>
        </w:rPr>
        <w:tab/>
      </w:r>
      <w:r w:rsidRPr="00B03AC0">
        <w:rPr>
          <w:b/>
        </w:rPr>
        <w:tab/>
      </w:r>
    </w:p>
    <w:tbl>
      <w:tblPr>
        <w:tblStyle w:val="TableGrid"/>
        <w:tblW w:w="10440" w:type="dxa"/>
        <w:tblInd w:w="-612" w:type="dxa"/>
        <w:tblLayout w:type="fixed"/>
        <w:tblLook w:val="04A0" w:firstRow="1" w:lastRow="0" w:firstColumn="1" w:lastColumn="0" w:noHBand="0" w:noVBand="1"/>
      </w:tblPr>
      <w:tblGrid>
        <w:gridCol w:w="1260"/>
        <w:gridCol w:w="1530"/>
        <w:gridCol w:w="1800"/>
        <w:gridCol w:w="1710"/>
        <w:gridCol w:w="2070"/>
        <w:gridCol w:w="2070"/>
      </w:tblGrid>
      <w:tr w:rsidR="000D172E" w14:paraId="1602C720" w14:textId="77777777" w:rsidTr="00140D94">
        <w:trPr>
          <w:trHeight w:val="893"/>
        </w:trPr>
        <w:tc>
          <w:tcPr>
            <w:tcW w:w="1260" w:type="dxa"/>
          </w:tcPr>
          <w:p w14:paraId="47D0967D" w14:textId="77777777" w:rsidR="000D172E" w:rsidRDefault="000D172E" w:rsidP="00140D94">
            <w:pPr>
              <w:jc w:val="center"/>
              <w:rPr>
                <w:b/>
              </w:rPr>
            </w:pPr>
            <w:r>
              <w:rPr>
                <w:b/>
              </w:rPr>
              <w:t>Planet</w:t>
            </w:r>
          </w:p>
          <w:p w14:paraId="282A0431" w14:textId="77777777" w:rsidR="000D172E" w:rsidRPr="00D107B3" w:rsidRDefault="000D172E" w:rsidP="00140D94">
            <w:pPr>
              <w:jc w:val="center"/>
            </w:pPr>
            <w:r>
              <w:t xml:space="preserve">Jovian or </w:t>
            </w:r>
            <w:r>
              <w:br/>
              <w:t>Terrestrial</w:t>
            </w:r>
          </w:p>
        </w:tc>
        <w:tc>
          <w:tcPr>
            <w:tcW w:w="1530" w:type="dxa"/>
          </w:tcPr>
          <w:p w14:paraId="6EEF89EA" w14:textId="77777777" w:rsidR="000D172E" w:rsidRDefault="000D172E" w:rsidP="00140D94">
            <w:pPr>
              <w:jc w:val="center"/>
              <w:rPr>
                <w:b/>
              </w:rPr>
            </w:pPr>
            <w:r>
              <w:rPr>
                <w:b/>
              </w:rPr>
              <w:t>Size</w:t>
            </w:r>
          </w:p>
          <w:p w14:paraId="768AC619" w14:textId="77777777" w:rsidR="000D172E" w:rsidRPr="00D107B3" w:rsidRDefault="000D172E" w:rsidP="00140D94">
            <w:pPr>
              <w:jc w:val="center"/>
            </w:pPr>
            <w:r>
              <w:t>Large or small</w:t>
            </w:r>
          </w:p>
        </w:tc>
        <w:tc>
          <w:tcPr>
            <w:tcW w:w="1800" w:type="dxa"/>
          </w:tcPr>
          <w:p w14:paraId="44DEA318" w14:textId="77777777" w:rsidR="000D172E" w:rsidRDefault="000D172E" w:rsidP="00140D94">
            <w:pPr>
              <w:jc w:val="center"/>
              <w:rPr>
                <w:b/>
              </w:rPr>
            </w:pPr>
            <w:r>
              <w:rPr>
                <w:b/>
              </w:rPr>
              <w:t>Density</w:t>
            </w:r>
          </w:p>
          <w:p w14:paraId="2C23ACDB" w14:textId="77777777" w:rsidR="000D172E" w:rsidRPr="00D107B3" w:rsidRDefault="000D172E" w:rsidP="00140D94">
            <w:pPr>
              <w:jc w:val="center"/>
            </w:pPr>
            <w:r>
              <w:t>High or low</w:t>
            </w:r>
          </w:p>
        </w:tc>
        <w:tc>
          <w:tcPr>
            <w:tcW w:w="1710" w:type="dxa"/>
          </w:tcPr>
          <w:p w14:paraId="6FAB1EEE" w14:textId="77777777" w:rsidR="000D172E" w:rsidRDefault="000D172E" w:rsidP="00140D94">
            <w:pPr>
              <w:jc w:val="center"/>
              <w:rPr>
                <w:b/>
              </w:rPr>
            </w:pPr>
            <w:r>
              <w:rPr>
                <w:b/>
              </w:rPr>
              <w:t>Atmosphere</w:t>
            </w:r>
          </w:p>
          <w:p w14:paraId="12CE7458" w14:textId="77777777" w:rsidR="000D172E" w:rsidRPr="00D107B3" w:rsidRDefault="000D172E" w:rsidP="00140D94">
            <w:pPr>
              <w:jc w:val="center"/>
            </w:pPr>
            <w:r>
              <w:t>Thick or thin</w:t>
            </w:r>
          </w:p>
        </w:tc>
        <w:tc>
          <w:tcPr>
            <w:tcW w:w="2070" w:type="dxa"/>
          </w:tcPr>
          <w:p w14:paraId="15520C65" w14:textId="77777777" w:rsidR="000D172E" w:rsidRDefault="000D172E" w:rsidP="00140D94">
            <w:pPr>
              <w:jc w:val="center"/>
              <w:rPr>
                <w:b/>
              </w:rPr>
            </w:pPr>
            <w:r>
              <w:rPr>
                <w:b/>
              </w:rPr>
              <w:t>Main Composition</w:t>
            </w:r>
          </w:p>
          <w:p w14:paraId="07B2298E" w14:textId="77777777" w:rsidR="000D172E" w:rsidRPr="00D107B3" w:rsidRDefault="000D172E" w:rsidP="00140D94">
            <w:pPr>
              <w:jc w:val="center"/>
            </w:pPr>
            <w:r>
              <w:t>Rock/metals or gases</w:t>
            </w:r>
          </w:p>
        </w:tc>
        <w:tc>
          <w:tcPr>
            <w:tcW w:w="2070" w:type="dxa"/>
          </w:tcPr>
          <w:p w14:paraId="58F0DC2A" w14:textId="77777777" w:rsidR="000D172E" w:rsidRDefault="000D172E" w:rsidP="00140D94">
            <w:pPr>
              <w:tabs>
                <w:tab w:val="left" w:pos="972"/>
              </w:tabs>
              <w:ind w:left="522" w:right="612" w:hanging="90"/>
              <w:rPr>
                <w:b/>
              </w:rPr>
            </w:pPr>
            <w:r>
              <w:rPr>
                <w:b/>
              </w:rPr>
              <w:t>Gravity</w:t>
            </w:r>
          </w:p>
          <w:p w14:paraId="2B3B1E36" w14:textId="77777777" w:rsidR="000D172E" w:rsidRPr="00D107B3" w:rsidRDefault="000D172E" w:rsidP="00140D94">
            <w:pPr>
              <w:ind w:hanging="90"/>
              <w:jc w:val="center"/>
            </w:pPr>
            <w:r>
              <w:t>High or low</w:t>
            </w:r>
          </w:p>
        </w:tc>
      </w:tr>
      <w:tr w:rsidR="000D172E" w14:paraId="14CFB3C5" w14:textId="77777777" w:rsidTr="00140D94">
        <w:trPr>
          <w:trHeight w:val="512"/>
        </w:trPr>
        <w:tc>
          <w:tcPr>
            <w:tcW w:w="1260" w:type="dxa"/>
          </w:tcPr>
          <w:p w14:paraId="039DD15F" w14:textId="77777777" w:rsidR="000D172E" w:rsidRPr="00D107B3" w:rsidRDefault="000D172E" w:rsidP="00140D94">
            <w:pPr>
              <w:jc w:val="center"/>
              <w:rPr>
                <w:b/>
              </w:rPr>
            </w:pPr>
            <w:r>
              <w:rPr>
                <w:b/>
              </w:rPr>
              <w:t>Mercury</w:t>
            </w:r>
          </w:p>
        </w:tc>
        <w:tc>
          <w:tcPr>
            <w:tcW w:w="1530" w:type="dxa"/>
          </w:tcPr>
          <w:p w14:paraId="5875EC92" w14:textId="77777777" w:rsidR="000D172E" w:rsidRDefault="000D172E" w:rsidP="00140D94"/>
        </w:tc>
        <w:tc>
          <w:tcPr>
            <w:tcW w:w="1800" w:type="dxa"/>
          </w:tcPr>
          <w:p w14:paraId="3F018CAF" w14:textId="77777777" w:rsidR="000D172E" w:rsidRDefault="000D172E" w:rsidP="00140D94"/>
        </w:tc>
        <w:tc>
          <w:tcPr>
            <w:tcW w:w="1710" w:type="dxa"/>
          </w:tcPr>
          <w:p w14:paraId="397EE1C7" w14:textId="77777777" w:rsidR="000D172E" w:rsidRDefault="000D172E" w:rsidP="00140D94"/>
        </w:tc>
        <w:tc>
          <w:tcPr>
            <w:tcW w:w="2070" w:type="dxa"/>
          </w:tcPr>
          <w:p w14:paraId="53A85EB7" w14:textId="77777777" w:rsidR="000D172E" w:rsidRDefault="000D172E" w:rsidP="00140D94"/>
        </w:tc>
        <w:tc>
          <w:tcPr>
            <w:tcW w:w="2070" w:type="dxa"/>
          </w:tcPr>
          <w:p w14:paraId="7D4680FF" w14:textId="77777777" w:rsidR="000D172E" w:rsidRDefault="000D172E" w:rsidP="00140D94"/>
        </w:tc>
      </w:tr>
      <w:tr w:rsidR="000D172E" w14:paraId="041B5373" w14:textId="77777777" w:rsidTr="00140D94">
        <w:trPr>
          <w:trHeight w:val="440"/>
        </w:trPr>
        <w:tc>
          <w:tcPr>
            <w:tcW w:w="1260" w:type="dxa"/>
          </w:tcPr>
          <w:p w14:paraId="7F304D3A" w14:textId="77777777" w:rsidR="000D172E" w:rsidRPr="00D107B3" w:rsidRDefault="000D172E" w:rsidP="00140D94">
            <w:pPr>
              <w:jc w:val="center"/>
              <w:rPr>
                <w:b/>
              </w:rPr>
            </w:pPr>
            <w:r>
              <w:rPr>
                <w:b/>
              </w:rPr>
              <w:t>Venus</w:t>
            </w:r>
          </w:p>
        </w:tc>
        <w:tc>
          <w:tcPr>
            <w:tcW w:w="1530" w:type="dxa"/>
          </w:tcPr>
          <w:p w14:paraId="7B0FA0E7" w14:textId="77777777" w:rsidR="000D172E" w:rsidRDefault="000D172E" w:rsidP="00140D94"/>
        </w:tc>
        <w:tc>
          <w:tcPr>
            <w:tcW w:w="1800" w:type="dxa"/>
          </w:tcPr>
          <w:p w14:paraId="219CC16B" w14:textId="77777777" w:rsidR="000D172E" w:rsidRDefault="000D172E" w:rsidP="00140D94"/>
        </w:tc>
        <w:tc>
          <w:tcPr>
            <w:tcW w:w="1710" w:type="dxa"/>
          </w:tcPr>
          <w:p w14:paraId="15B4F752" w14:textId="77777777" w:rsidR="000D172E" w:rsidRDefault="000D172E" w:rsidP="00140D94"/>
        </w:tc>
        <w:tc>
          <w:tcPr>
            <w:tcW w:w="2070" w:type="dxa"/>
          </w:tcPr>
          <w:p w14:paraId="5A80C946" w14:textId="77777777" w:rsidR="000D172E" w:rsidRDefault="000D172E" w:rsidP="00140D94"/>
        </w:tc>
        <w:tc>
          <w:tcPr>
            <w:tcW w:w="2070" w:type="dxa"/>
          </w:tcPr>
          <w:p w14:paraId="19B65D05" w14:textId="77777777" w:rsidR="000D172E" w:rsidRDefault="000D172E" w:rsidP="00140D94"/>
        </w:tc>
      </w:tr>
      <w:tr w:rsidR="000D172E" w14:paraId="5A32FDCC" w14:textId="77777777" w:rsidTr="00140D94">
        <w:trPr>
          <w:trHeight w:val="431"/>
        </w:trPr>
        <w:tc>
          <w:tcPr>
            <w:tcW w:w="1260" w:type="dxa"/>
          </w:tcPr>
          <w:p w14:paraId="275D12F5" w14:textId="77777777" w:rsidR="000D172E" w:rsidRPr="00D107B3" w:rsidRDefault="000D172E" w:rsidP="00140D94">
            <w:pPr>
              <w:jc w:val="center"/>
              <w:rPr>
                <w:b/>
              </w:rPr>
            </w:pPr>
            <w:r>
              <w:rPr>
                <w:b/>
              </w:rPr>
              <w:t>Earth</w:t>
            </w:r>
          </w:p>
        </w:tc>
        <w:tc>
          <w:tcPr>
            <w:tcW w:w="1530" w:type="dxa"/>
          </w:tcPr>
          <w:p w14:paraId="38AD12FA" w14:textId="77777777" w:rsidR="000D172E" w:rsidRDefault="000D172E" w:rsidP="00140D94"/>
        </w:tc>
        <w:tc>
          <w:tcPr>
            <w:tcW w:w="1800" w:type="dxa"/>
          </w:tcPr>
          <w:p w14:paraId="62BDCFB8" w14:textId="77777777" w:rsidR="000D172E" w:rsidRDefault="000D172E" w:rsidP="00140D94"/>
        </w:tc>
        <w:tc>
          <w:tcPr>
            <w:tcW w:w="1710" w:type="dxa"/>
          </w:tcPr>
          <w:p w14:paraId="26D6A9F3" w14:textId="77777777" w:rsidR="000D172E" w:rsidRDefault="000D172E" w:rsidP="00140D94"/>
        </w:tc>
        <w:tc>
          <w:tcPr>
            <w:tcW w:w="2070" w:type="dxa"/>
          </w:tcPr>
          <w:p w14:paraId="14429C88" w14:textId="77777777" w:rsidR="000D172E" w:rsidRDefault="000D172E" w:rsidP="00140D94"/>
        </w:tc>
        <w:tc>
          <w:tcPr>
            <w:tcW w:w="2070" w:type="dxa"/>
          </w:tcPr>
          <w:p w14:paraId="5A7BCB4C" w14:textId="77777777" w:rsidR="000D172E" w:rsidRDefault="000D172E" w:rsidP="00140D94"/>
        </w:tc>
      </w:tr>
      <w:tr w:rsidR="000D172E" w14:paraId="6E415FD2" w14:textId="77777777" w:rsidTr="00140D94">
        <w:trPr>
          <w:trHeight w:val="440"/>
        </w:trPr>
        <w:tc>
          <w:tcPr>
            <w:tcW w:w="1260" w:type="dxa"/>
          </w:tcPr>
          <w:p w14:paraId="713F571E" w14:textId="77777777" w:rsidR="000D172E" w:rsidRPr="00D107B3" w:rsidRDefault="000D172E" w:rsidP="00140D94">
            <w:pPr>
              <w:jc w:val="center"/>
              <w:rPr>
                <w:b/>
              </w:rPr>
            </w:pPr>
            <w:r>
              <w:rPr>
                <w:b/>
              </w:rPr>
              <w:t>Mars</w:t>
            </w:r>
          </w:p>
        </w:tc>
        <w:tc>
          <w:tcPr>
            <w:tcW w:w="1530" w:type="dxa"/>
          </w:tcPr>
          <w:p w14:paraId="25FE1C33" w14:textId="77777777" w:rsidR="000D172E" w:rsidRDefault="000D172E" w:rsidP="00140D94"/>
        </w:tc>
        <w:tc>
          <w:tcPr>
            <w:tcW w:w="1800" w:type="dxa"/>
          </w:tcPr>
          <w:p w14:paraId="208CA593" w14:textId="77777777" w:rsidR="000D172E" w:rsidRDefault="000D172E" w:rsidP="00140D94"/>
        </w:tc>
        <w:tc>
          <w:tcPr>
            <w:tcW w:w="1710" w:type="dxa"/>
          </w:tcPr>
          <w:p w14:paraId="4EB8B219" w14:textId="77777777" w:rsidR="000D172E" w:rsidRDefault="000D172E" w:rsidP="00140D94"/>
        </w:tc>
        <w:tc>
          <w:tcPr>
            <w:tcW w:w="2070" w:type="dxa"/>
          </w:tcPr>
          <w:p w14:paraId="1E953DAE" w14:textId="77777777" w:rsidR="000D172E" w:rsidRDefault="000D172E" w:rsidP="00140D94"/>
        </w:tc>
        <w:tc>
          <w:tcPr>
            <w:tcW w:w="2070" w:type="dxa"/>
          </w:tcPr>
          <w:p w14:paraId="5E6BF275" w14:textId="77777777" w:rsidR="000D172E" w:rsidRDefault="000D172E" w:rsidP="00140D94"/>
        </w:tc>
      </w:tr>
      <w:tr w:rsidR="000D172E" w14:paraId="1C92BE72" w14:textId="77777777" w:rsidTr="00140D94">
        <w:trPr>
          <w:trHeight w:val="449"/>
        </w:trPr>
        <w:tc>
          <w:tcPr>
            <w:tcW w:w="1260" w:type="dxa"/>
          </w:tcPr>
          <w:p w14:paraId="5D05FC04" w14:textId="77777777" w:rsidR="000D172E" w:rsidRPr="00D107B3" w:rsidRDefault="000D172E" w:rsidP="00140D94">
            <w:pPr>
              <w:jc w:val="center"/>
              <w:rPr>
                <w:b/>
              </w:rPr>
            </w:pPr>
            <w:r>
              <w:rPr>
                <w:b/>
              </w:rPr>
              <w:t>Jupiter</w:t>
            </w:r>
          </w:p>
        </w:tc>
        <w:tc>
          <w:tcPr>
            <w:tcW w:w="1530" w:type="dxa"/>
          </w:tcPr>
          <w:p w14:paraId="49A201B1" w14:textId="77777777" w:rsidR="000D172E" w:rsidRDefault="000D172E" w:rsidP="00140D94"/>
        </w:tc>
        <w:tc>
          <w:tcPr>
            <w:tcW w:w="1800" w:type="dxa"/>
          </w:tcPr>
          <w:p w14:paraId="6727ADC7" w14:textId="77777777" w:rsidR="000D172E" w:rsidRDefault="000D172E" w:rsidP="00140D94"/>
        </w:tc>
        <w:tc>
          <w:tcPr>
            <w:tcW w:w="1710" w:type="dxa"/>
          </w:tcPr>
          <w:p w14:paraId="78429A42" w14:textId="77777777" w:rsidR="000D172E" w:rsidRDefault="000D172E" w:rsidP="00140D94"/>
        </w:tc>
        <w:tc>
          <w:tcPr>
            <w:tcW w:w="2070" w:type="dxa"/>
          </w:tcPr>
          <w:p w14:paraId="2E24D68E" w14:textId="77777777" w:rsidR="000D172E" w:rsidRDefault="000D172E" w:rsidP="00140D94"/>
        </w:tc>
        <w:tc>
          <w:tcPr>
            <w:tcW w:w="2070" w:type="dxa"/>
          </w:tcPr>
          <w:p w14:paraId="5647D3BC" w14:textId="77777777" w:rsidR="000D172E" w:rsidRDefault="000D172E" w:rsidP="00140D94"/>
        </w:tc>
      </w:tr>
      <w:tr w:rsidR="000D172E" w14:paraId="605D4788" w14:textId="77777777" w:rsidTr="00140D94">
        <w:trPr>
          <w:trHeight w:val="440"/>
        </w:trPr>
        <w:tc>
          <w:tcPr>
            <w:tcW w:w="1260" w:type="dxa"/>
          </w:tcPr>
          <w:p w14:paraId="44A0EB83" w14:textId="77777777" w:rsidR="000D172E" w:rsidRPr="00D107B3" w:rsidRDefault="000D172E" w:rsidP="00140D94">
            <w:pPr>
              <w:jc w:val="center"/>
              <w:rPr>
                <w:b/>
              </w:rPr>
            </w:pPr>
            <w:r>
              <w:rPr>
                <w:b/>
              </w:rPr>
              <w:t>Saturn</w:t>
            </w:r>
          </w:p>
        </w:tc>
        <w:tc>
          <w:tcPr>
            <w:tcW w:w="1530" w:type="dxa"/>
          </w:tcPr>
          <w:p w14:paraId="6C77E118" w14:textId="77777777" w:rsidR="000D172E" w:rsidRDefault="000D172E" w:rsidP="00140D94"/>
        </w:tc>
        <w:tc>
          <w:tcPr>
            <w:tcW w:w="1800" w:type="dxa"/>
          </w:tcPr>
          <w:p w14:paraId="4E03541F" w14:textId="77777777" w:rsidR="000D172E" w:rsidRDefault="000D172E" w:rsidP="00140D94"/>
        </w:tc>
        <w:tc>
          <w:tcPr>
            <w:tcW w:w="1710" w:type="dxa"/>
          </w:tcPr>
          <w:p w14:paraId="70BF1395" w14:textId="77777777" w:rsidR="000D172E" w:rsidRDefault="000D172E" w:rsidP="00140D94"/>
        </w:tc>
        <w:tc>
          <w:tcPr>
            <w:tcW w:w="2070" w:type="dxa"/>
          </w:tcPr>
          <w:p w14:paraId="6D5F31AA" w14:textId="77777777" w:rsidR="000D172E" w:rsidRDefault="000D172E" w:rsidP="00140D94"/>
        </w:tc>
        <w:tc>
          <w:tcPr>
            <w:tcW w:w="2070" w:type="dxa"/>
          </w:tcPr>
          <w:p w14:paraId="78012E61" w14:textId="77777777" w:rsidR="000D172E" w:rsidRDefault="000D172E" w:rsidP="00140D94"/>
        </w:tc>
      </w:tr>
      <w:tr w:rsidR="000D172E" w14:paraId="692A770B" w14:textId="77777777" w:rsidTr="00140D94">
        <w:trPr>
          <w:trHeight w:val="431"/>
        </w:trPr>
        <w:tc>
          <w:tcPr>
            <w:tcW w:w="1260" w:type="dxa"/>
          </w:tcPr>
          <w:p w14:paraId="758E15D4" w14:textId="77777777" w:rsidR="000D172E" w:rsidRPr="00D107B3" w:rsidRDefault="000D172E" w:rsidP="00140D94">
            <w:pPr>
              <w:jc w:val="center"/>
              <w:rPr>
                <w:b/>
              </w:rPr>
            </w:pPr>
            <w:r>
              <w:rPr>
                <w:b/>
              </w:rPr>
              <w:t>Uranus</w:t>
            </w:r>
          </w:p>
        </w:tc>
        <w:tc>
          <w:tcPr>
            <w:tcW w:w="1530" w:type="dxa"/>
          </w:tcPr>
          <w:p w14:paraId="66E855A8" w14:textId="77777777" w:rsidR="000D172E" w:rsidRDefault="000D172E" w:rsidP="00140D94"/>
        </w:tc>
        <w:tc>
          <w:tcPr>
            <w:tcW w:w="1800" w:type="dxa"/>
          </w:tcPr>
          <w:p w14:paraId="7A2B00BE" w14:textId="77777777" w:rsidR="000D172E" w:rsidRDefault="000D172E" w:rsidP="00140D94"/>
        </w:tc>
        <w:tc>
          <w:tcPr>
            <w:tcW w:w="1710" w:type="dxa"/>
          </w:tcPr>
          <w:p w14:paraId="5EC87CBF" w14:textId="77777777" w:rsidR="000D172E" w:rsidRDefault="000D172E" w:rsidP="00140D94"/>
        </w:tc>
        <w:tc>
          <w:tcPr>
            <w:tcW w:w="2070" w:type="dxa"/>
          </w:tcPr>
          <w:p w14:paraId="4C6691D0" w14:textId="77777777" w:rsidR="000D172E" w:rsidRDefault="000D172E" w:rsidP="00140D94"/>
        </w:tc>
        <w:tc>
          <w:tcPr>
            <w:tcW w:w="2070" w:type="dxa"/>
          </w:tcPr>
          <w:p w14:paraId="15F4BE05" w14:textId="77777777" w:rsidR="000D172E" w:rsidRDefault="000D172E" w:rsidP="00140D94"/>
        </w:tc>
      </w:tr>
      <w:tr w:rsidR="000D172E" w14:paraId="728401DD" w14:textId="77777777" w:rsidTr="00140D94">
        <w:trPr>
          <w:trHeight w:val="440"/>
        </w:trPr>
        <w:tc>
          <w:tcPr>
            <w:tcW w:w="1260" w:type="dxa"/>
          </w:tcPr>
          <w:p w14:paraId="1D25C7CD" w14:textId="77777777" w:rsidR="000D172E" w:rsidRPr="00D107B3" w:rsidRDefault="000D172E" w:rsidP="00140D94">
            <w:pPr>
              <w:jc w:val="center"/>
              <w:rPr>
                <w:b/>
              </w:rPr>
            </w:pPr>
            <w:r>
              <w:rPr>
                <w:b/>
              </w:rPr>
              <w:t>Neptune</w:t>
            </w:r>
          </w:p>
        </w:tc>
        <w:tc>
          <w:tcPr>
            <w:tcW w:w="1530" w:type="dxa"/>
          </w:tcPr>
          <w:p w14:paraId="4D6EBF0A" w14:textId="77777777" w:rsidR="000D172E" w:rsidRDefault="000D172E" w:rsidP="00140D94"/>
        </w:tc>
        <w:tc>
          <w:tcPr>
            <w:tcW w:w="1800" w:type="dxa"/>
          </w:tcPr>
          <w:p w14:paraId="2CA3CBFC" w14:textId="77777777" w:rsidR="000D172E" w:rsidRDefault="000D172E" w:rsidP="00140D94"/>
        </w:tc>
        <w:tc>
          <w:tcPr>
            <w:tcW w:w="1710" w:type="dxa"/>
          </w:tcPr>
          <w:p w14:paraId="22D544DC" w14:textId="77777777" w:rsidR="000D172E" w:rsidRDefault="000D172E" w:rsidP="00140D94"/>
        </w:tc>
        <w:tc>
          <w:tcPr>
            <w:tcW w:w="2070" w:type="dxa"/>
          </w:tcPr>
          <w:p w14:paraId="6ABF7C3E" w14:textId="77777777" w:rsidR="000D172E" w:rsidRDefault="000D172E" w:rsidP="00140D94"/>
        </w:tc>
        <w:tc>
          <w:tcPr>
            <w:tcW w:w="2070" w:type="dxa"/>
          </w:tcPr>
          <w:p w14:paraId="4F0E4BEF" w14:textId="77777777" w:rsidR="000D172E" w:rsidRDefault="000D172E" w:rsidP="00140D94"/>
        </w:tc>
      </w:tr>
    </w:tbl>
    <w:p w14:paraId="53F0E847" w14:textId="77777777" w:rsidR="000D172E" w:rsidRDefault="000D172E" w:rsidP="000D172E">
      <w:pPr>
        <w:spacing w:beforeLines="1" w:before="2" w:line="240" w:lineRule="auto"/>
        <w:rPr>
          <w:rFonts w:ascii="Arial" w:hAnsi="Arial" w:cs="Arial"/>
          <w:b/>
        </w:rPr>
      </w:pPr>
    </w:p>
    <w:p w14:paraId="79BB1D93" w14:textId="2229C74D" w:rsidR="004F2AF5" w:rsidRPr="000D172E" w:rsidRDefault="004F2AF5" w:rsidP="000D172E">
      <w:pPr>
        <w:spacing w:beforeLines="1" w:before="2" w:line="240" w:lineRule="auto"/>
        <w:ind w:left="-720"/>
        <w:rPr>
          <w:rFonts w:ascii="Arial" w:hAnsi="Arial" w:cs="Arial"/>
        </w:rPr>
      </w:pPr>
      <w:r w:rsidRPr="00A4643D">
        <w:rPr>
          <w:rFonts w:ascii="Arial" w:hAnsi="Arial" w:cs="Arial"/>
          <w:b/>
        </w:rPr>
        <w:t>**</w:t>
      </w:r>
      <w:r w:rsidR="00E77B9C">
        <w:rPr>
          <w:rFonts w:ascii="Arial" w:hAnsi="Arial" w:cs="Arial"/>
          <w:b/>
        </w:rPr>
        <w:t>IN CLASS</w:t>
      </w:r>
      <w:r w:rsidR="00AB268C">
        <w:rPr>
          <w:rFonts w:ascii="Arial" w:hAnsi="Arial" w:cs="Arial"/>
          <w:b/>
        </w:rPr>
        <w:t xml:space="preserve"> Tuesday 5/2</w:t>
      </w:r>
      <w:r w:rsidRPr="00A4643D">
        <w:rPr>
          <w:rFonts w:ascii="Arial" w:hAnsi="Arial" w:cs="Arial"/>
          <w:b/>
        </w:rPr>
        <w:t>**</w:t>
      </w:r>
      <w:r>
        <w:rPr>
          <w:rFonts w:ascii="Arial" w:hAnsi="Arial" w:cs="Arial"/>
        </w:rPr>
        <w:t xml:space="preserve"> Read the article found at the link below, and be prepared to </w:t>
      </w:r>
      <w:r w:rsidR="007F3F12">
        <w:rPr>
          <w:rFonts w:ascii="Arial" w:hAnsi="Arial" w:cs="Arial"/>
        </w:rPr>
        <w:t>discuss.</w:t>
      </w:r>
      <w:r w:rsidR="000D172E">
        <w:rPr>
          <w:rFonts w:ascii="Arial" w:hAnsi="Arial" w:cs="Arial"/>
        </w:rPr>
        <w:br/>
      </w:r>
      <w:r w:rsidR="000D172E">
        <w:rPr>
          <w:rFonts w:ascii="Arial" w:hAnsi="Arial" w:cs="Arial"/>
        </w:rPr>
        <w:br/>
      </w:r>
      <w:hyperlink r:id="rId7" w:history="1">
        <w:r w:rsidRPr="002D3AA7">
          <w:rPr>
            <w:rStyle w:val="Hyperlink"/>
            <w:rFonts w:ascii="Arial" w:hAnsi="Arial" w:cs="Arial"/>
          </w:rPr>
          <w:t>http://www.npr.org/blogs/krulwich/2013/05/06/181613582/our-very-normal-solar-system-isn-t-normal-anymore</w:t>
        </w:r>
      </w:hyperlink>
      <w:r>
        <w:rPr>
          <w:rFonts w:ascii="Arial" w:hAnsi="Arial" w:cs="Arial"/>
        </w:rPr>
        <w:br/>
      </w:r>
    </w:p>
    <w:p w14:paraId="56EF3DE6" w14:textId="18B3A26F" w:rsidR="004F2AF5" w:rsidRDefault="000D172E" w:rsidP="000D172E">
      <w:pPr>
        <w:spacing w:beforeLines="1" w:before="2" w:line="240" w:lineRule="auto"/>
        <w:ind w:left="-720"/>
        <w:rPr>
          <w:rFonts w:ascii="Arial" w:hAnsi="Arial" w:cs="Arial"/>
        </w:rPr>
      </w:pPr>
      <w:r>
        <w:rPr>
          <w:rFonts w:ascii="Arial" w:hAnsi="Arial" w:cs="Arial"/>
        </w:rPr>
        <w:t>Be able to d</w:t>
      </w:r>
      <w:r w:rsidR="004F2AF5">
        <w:rPr>
          <w:rFonts w:ascii="Arial" w:hAnsi="Arial" w:cs="Arial"/>
        </w:rPr>
        <w:t xml:space="preserve">escribe </w:t>
      </w:r>
      <w:r w:rsidR="004F2AF5" w:rsidRPr="00F87679">
        <w:rPr>
          <w:rFonts w:ascii="Arial" w:hAnsi="Arial" w:cs="Arial"/>
        </w:rPr>
        <w:t>the formation of our solar system in your own words.</w:t>
      </w:r>
      <w:r w:rsidR="002F3B09">
        <w:rPr>
          <w:rFonts w:ascii="Arial" w:hAnsi="Arial" w:cs="Arial"/>
        </w:rPr>
        <w:t xml:space="preserve"> Use the link</w:t>
      </w:r>
      <w:r>
        <w:rPr>
          <w:rFonts w:ascii="Arial" w:hAnsi="Arial" w:cs="Arial"/>
        </w:rPr>
        <w:t xml:space="preserve"> as optional resource.</w:t>
      </w:r>
      <w:r>
        <w:rPr>
          <w:rFonts w:ascii="Arial" w:hAnsi="Arial" w:cs="Arial"/>
        </w:rPr>
        <w:br/>
      </w:r>
      <w:r>
        <w:rPr>
          <w:rFonts w:ascii="Arial" w:hAnsi="Arial" w:cs="Arial"/>
        </w:rPr>
        <w:br/>
      </w:r>
      <w:r w:rsidR="004F2AF5" w:rsidRPr="00F87679">
        <w:rPr>
          <w:rFonts w:ascii="Arial" w:hAnsi="Arial" w:cs="Arial"/>
        </w:rPr>
        <w:t xml:space="preserve"> </w:t>
      </w:r>
      <w:hyperlink r:id="rId8" w:history="1">
        <w:r w:rsidR="004F2AF5" w:rsidRPr="00F87679">
          <w:rPr>
            <w:rStyle w:val="Hyperlink"/>
            <w:rFonts w:ascii="Arial" w:hAnsi="Arial" w:cs="Arial"/>
          </w:rPr>
          <w:t>http://www.windows2universe.org/our_solar_system/formation.html</w:t>
        </w:r>
      </w:hyperlink>
    </w:p>
    <w:p w14:paraId="73992F95" w14:textId="77777777" w:rsidR="004F2AF5" w:rsidRDefault="004F2AF5" w:rsidP="004F2AF5">
      <w:pPr>
        <w:spacing w:after="0" w:line="240" w:lineRule="auto"/>
      </w:pPr>
    </w:p>
    <w:p w14:paraId="56C366A8" w14:textId="77777777" w:rsidR="004F2AF5" w:rsidRDefault="004F2AF5" w:rsidP="004F2AF5">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noProof/>
          <w:lang w:eastAsia="zh-CN"/>
        </w:rPr>
        <w:drawing>
          <wp:anchor distT="0" distB="0" distL="114300" distR="114300" simplePos="0" relativeHeight="251659264" behindDoc="0" locked="0" layoutInCell="1" allowOverlap="1" wp14:anchorId="3ECD3F71" wp14:editId="6307A4FF">
            <wp:simplePos x="0" y="0"/>
            <wp:positionH relativeFrom="column">
              <wp:posOffset>2857500</wp:posOffset>
            </wp:positionH>
            <wp:positionV relativeFrom="paragraph">
              <wp:posOffset>111760</wp:posOffset>
            </wp:positionV>
            <wp:extent cx="3771900" cy="2701290"/>
            <wp:effectExtent l="0" t="0" r="0" b="0"/>
            <wp:wrapSquare wrapText="bothSides"/>
            <wp:docPr id="1" name="Picture 1" descr="Macintosh HD:Users:msjuts:Desktop:Screen Shot 2015-04-28 at 9.22.5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sjuts:Desktop:Screen Shot 2015-04-28 at 9.22.53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1900" cy="27012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Temperature and Formation of Our Solar System</w:t>
      </w:r>
    </w:p>
    <w:p w14:paraId="21461ADE" w14:textId="77777777" w:rsidR="004F2AF5" w:rsidRDefault="004F2AF5" w:rsidP="004F2AF5">
      <w:pPr>
        <w:widowControl w:val="0"/>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Introduction:</w:t>
      </w:r>
    </w:p>
    <w:p w14:paraId="19817657" w14:textId="63284E18" w:rsidR="004F2AF5" w:rsidRDefault="004F2AF5" w:rsidP="004F2AF5">
      <w:pPr>
        <w:widowControl w:val="0"/>
        <w:autoSpaceDE w:val="0"/>
        <w:autoSpaceDN w:val="0"/>
        <w:adjustRightInd w:val="0"/>
        <w:spacing w:after="0" w:line="240" w:lineRule="auto"/>
        <w:ind w:left="-720"/>
        <w:rPr>
          <w:rFonts w:ascii="Times New Roman" w:hAnsi="Times New Roman" w:cs="Times New Roman"/>
          <w:sz w:val="20"/>
          <w:szCs w:val="20"/>
        </w:rPr>
      </w:pPr>
      <w:r>
        <w:rPr>
          <w:rFonts w:ascii="Times New Roman" w:hAnsi="Times New Roman" w:cs="Times New Roman"/>
          <w:sz w:val="20"/>
          <w:szCs w:val="20"/>
        </w:rPr>
        <w:t>During for formation of our Sun and the surrounding planets, there is a definite line at about 3 AU from our Sun (an AU – Astronomical Unit – is the average distance between Earth and Sun), when it was cold enough for hydrogen and helium gas to freeze into ice pellets. Closer to the Sun than this, hydrogen and he</w:t>
      </w:r>
      <w:r w:rsidR="002F3B09">
        <w:rPr>
          <w:rFonts w:ascii="Times New Roman" w:hAnsi="Times New Roman" w:cs="Times New Roman"/>
          <w:sz w:val="20"/>
          <w:szCs w:val="20"/>
        </w:rPr>
        <w:t>lium stays in gaseous form where</w:t>
      </w:r>
      <w:r>
        <w:rPr>
          <w:rFonts w:ascii="Times New Roman" w:hAnsi="Times New Roman" w:cs="Times New Roman"/>
          <w:sz w:val="20"/>
          <w:szCs w:val="20"/>
        </w:rPr>
        <w:t>as farther than this, hydrogen and helium freeze. This impacts what our planets are predominantly composed of.</w:t>
      </w:r>
    </w:p>
    <w:p w14:paraId="16A5AA38" w14:textId="77777777" w:rsidR="004F2AF5" w:rsidRDefault="004F2AF5" w:rsidP="004F2AF5">
      <w:pPr>
        <w:widowControl w:val="0"/>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Instructions:</w:t>
      </w:r>
    </w:p>
    <w:p w14:paraId="53508243" w14:textId="5A2176A2" w:rsidR="00115632" w:rsidRDefault="004F2AF5" w:rsidP="000D172E">
      <w:pPr>
        <w:widowControl w:val="0"/>
        <w:autoSpaceDE w:val="0"/>
        <w:autoSpaceDN w:val="0"/>
        <w:adjustRightInd w:val="0"/>
        <w:spacing w:after="0" w:line="240" w:lineRule="auto"/>
        <w:ind w:left="-720"/>
        <w:rPr>
          <w:rFonts w:ascii="Times New Roman" w:hAnsi="Times New Roman" w:cs="Times New Roman"/>
          <w:sz w:val="20"/>
          <w:szCs w:val="20"/>
        </w:rPr>
      </w:pPr>
      <w:r>
        <w:rPr>
          <w:rFonts w:ascii="Times New Roman" w:hAnsi="Times New Roman" w:cs="Times New Roman"/>
          <w:sz w:val="20"/>
          <w:szCs w:val="20"/>
        </w:rPr>
        <w:t xml:space="preserve">Consider the information provided in the graph and table below. The graph shows the temperature (expressed in Kelvin) at different distances from the Sun (expressed in astronomical units or AU) in the solar system during the time when the planets were originally forming. </w:t>
      </w:r>
    </w:p>
    <w:p w14:paraId="02945F48" w14:textId="77777777" w:rsidR="004F2AF5" w:rsidRDefault="004F2AF5" w:rsidP="004F2AF5">
      <w:pPr>
        <w:widowControl w:val="0"/>
        <w:autoSpaceDE w:val="0"/>
        <w:autoSpaceDN w:val="0"/>
        <w:adjustRightInd w:val="0"/>
        <w:spacing w:after="0" w:line="240" w:lineRule="auto"/>
        <w:ind w:left="-720"/>
        <w:rPr>
          <w:rFonts w:ascii="Times New Roman" w:hAnsi="Times New Roman" w:cs="Times New Roman"/>
          <w:sz w:val="20"/>
          <w:szCs w:val="20"/>
        </w:rPr>
      </w:pPr>
      <w:r>
        <w:rPr>
          <w:rFonts w:ascii="Times New Roman" w:hAnsi="Times New Roman" w:cs="Times New Roman"/>
          <w:sz w:val="20"/>
          <w:szCs w:val="20"/>
        </w:rPr>
        <w:t xml:space="preserve"> </w:t>
      </w:r>
    </w:p>
    <w:p w14:paraId="1117F40C" w14:textId="77777777" w:rsidR="004F2AF5" w:rsidRPr="00073A32" w:rsidRDefault="004F2AF5" w:rsidP="004F2AF5">
      <w:pPr>
        <w:spacing w:beforeLines="1" w:before="2" w:line="240" w:lineRule="auto"/>
        <w:ind w:left="-720"/>
        <w:rPr>
          <w:rFonts w:ascii="Arial" w:hAnsi="Arial" w:cs="Arial"/>
          <w:i/>
        </w:rPr>
      </w:pPr>
      <w:r>
        <w:rPr>
          <w:rFonts w:ascii="Arial" w:hAnsi="Arial" w:cs="Arial"/>
          <w:i/>
        </w:rPr>
        <w:t xml:space="preserve">Does this make sense?  </w:t>
      </w:r>
      <w:r w:rsidRPr="00073A32">
        <w:rPr>
          <w:rFonts w:ascii="Arial" w:hAnsi="Arial" w:cs="Arial"/>
          <w:i/>
        </w:rPr>
        <w:t>Is this normal</w:t>
      </w:r>
      <w:r>
        <w:rPr>
          <w:rFonts w:ascii="Arial" w:hAnsi="Arial" w:cs="Arial"/>
          <w:i/>
        </w:rPr>
        <w:t xml:space="preserve"> compared to the rest of the solar systems we have found</w:t>
      </w:r>
      <w:r w:rsidRPr="00073A32">
        <w:rPr>
          <w:rFonts w:ascii="Arial" w:hAnsi="Arial" w:cs="Arial"/>
          <w:i/>
        </w:rPr>
        <w:t>??</w:t>
      </w:r>
    </w:p>
    <w:p w14:paraId="5EFA2E40" w14:textId="77777777" w:rsidR="004F2AF5" w:rsidRDefault="004F2AF5" w:rsidP="004F2AF5">
      <w:pPr>
        <w:spacing w:after="0" w:line="240" w:lineRule="auto"/>
        <w:rPr>
          <w:b/>
          <w:sz w:val="24"/>
          <w:szCs w:val="24"/>
        </w:rPr>
      </w:pPr>
    </w:p>
    <w:p w14:paraId="61E97BC3" w14:textId="77777777" w:rsidR="004F2AF5" w:rsidRDefault="004F2AF5" w:rsidP="008B1810">
      <w:pPr>
        <w:spacing w:after="0" w:line="240" w:lineRule="auto"/>
        <w:rPr>
          <w:b/>
          <w:sz w:val="24"/>
          <w:szCs w:val="24"/>
        </w:rPr>
      </w:pPr>
    </w:p>
    <w:p w14:paraId="553DE33F" w14:textId="77777777" w:rsidR="004F2AF5" w:rsidRDefault="004F2AF5" w:rsidP="008B1810">
      <w:pPr>
        <w:spacing w:after="0" w:line="240" w:lineRule="auto"/>
        <w:rPr>
          <w:b/>
          <w:sz w:val="24"/>
          <w:szCs w:val="24"/>
        </w:rPr>
      </w:pPr>
    </w:p>
    <w:p w14:paraId="4243C7F2" w14:textId="77777777" w:rsidR="004F2AF5" w:rsidRDefault="004F2AF5" w:rsidP="008B1810">
      <w:pPr>
        <w:spacing w:after="0" w:line="240" w:lineRule="auto"/>
        <w:rPr>
          <w:b/>
          <w:sz w:val="24"/>
          <w:szCs w:val="24"/>
        </w:rPr>
      </w:pPr>
    </w:p>
    <w:p w14:paraId="0B9954E7" w14:textId="77777777" w:rsidR="00115632" w:rsidRDefault="00115632" w:rsidP="008B1810">
      <w:pPr>
        <w:spacing w:after="0" w:line="240" w:lineRule="auto"/>
        <w:rPr>
          <w:b/>
          <w:sz w:val="24"/>
          <w:szCs w:val="24"/>
        </w:rPr>
      </w:pPr>
    </w:p>
    <w:p w14:paraId="2896955E" w14:textId="77777777" w:rsidR="008B1810" w:rsidRDefault="008B1810" w:rsidP="008B1810">
      <w:pPr>
        <w:spacing w:after="0" w:line="240" w:lineRule="auto"/>
        <w:rPr>
          <w:sz w:val="24"/>
          <w:szCs w:val="24"/>
        </w:rPr>
      </w:pPr>
      <w:proofErr w:type="spellStart"/>
      <w:r>
        <w:rPr>
          <w:b/>
          <w:sz w:val="24"/>
          <w:szCs w:val="24"/>
        </w:rPr>
        <w:t>Ch</w:t>
      </w:r>
      <w:proofErr w:type="spellEnd"/>
      <w:r>
        <w:rPr>
          <w:b/>
          <w:sz w:val="24"/>
          <w:szCs w:val="24"/>
        </w:rPr>
        <w:t xml:space="preserve"> 28.1 Honors Notes </w:t>
      </w:r>
      <w:r>
        <w:rPr>
          <w:b/>
          <w:sz w:val="24"/>
          <w:szCs w:val="24"/>
        </w:rPr>
        <w:tab/>
      </w:r>
      <w:r>
        <w:rPr>
          <w:b/>
          <w:sz w:val="24"/>
          <w:szCs w:val="24"/>
        </w:rPr>
        <w:tab/>
      </w:r>
      <w:r>
        <w:rPr>
          <w:b/>
          <w:sz w:val="24"/>
          <w:szCs w:val="24"/>
        </w:rPr>
        <w:tab/>
      </w:r>
      <w:r>
        <w:rPr>
          <w:b/>
          <w:sz w:val="24"/>
          <w:szCs w:val="24"/>
        </w:rPr>
        <w:tab/>
      </w:r>
      <w:r>
        <w:rPr>
          <w:sz w:val="24"/>
          <w:szCs w:val="24"/>
        </w:rPr>
        <w:t>Name_____________________ Per______</w:t>
      </w:r>
    </w:p>
    <w:p w14:paraId="33ECECF3" w14:textId="47878FBF" w:rsidR="008B1810" w:rsidRPr="00BC2482" w:rsidRDefault="008B1810" w:rsidP="001012DB">
      <w:pPr>
        <w:spacing w:after="0" w:line="240" w:lineRule="auto"/>
        <w:rPr>
          <w:b/>
          <w:sz w:val="24"/>
          <w:szCs w:val="24"/>
        </w:rPr>
      </w:pPr>
      <w:r w:rsidRPr="00BC2482">
        <w:rPr>
          <w:b/>
          <w:sz w:val="24"/>
          <w:szCs w:val="24"/>
        </w:rPr>
        <w:t>**</w:t>
      </w:r>
      <w:r w:rsidR="006011C6">
        <w:rPr>
          <w:b/>
          <w:sz w:val="24"/>
          <w:szCs w:val="24"/>
        </w:rPr>
        <w:t xml:space="preserve">HW </w:t>
      </w:r>
      <w:r w:rsidR="009D78CE">
        <w:rPr>
          <w:b/>
          <w:sz w:val="24"/>
          <w:szCs w:val="24"/>
        </w:rPr>
        <w:t>Tuesday 5/2</w:t>
      </w:r>
      <w:r w:rsidR="001012DB">
        <w:rPr>
          <w:b/>
          <w:sz w:val="24"/>
          <w:szCs w:val="24"/>
        </w:rPr>
        <w:t xml:space="preserve"> - </w:t>
      </w:r>
      <w:r w:rsidR="00AB268C">
        <w:rPr>
          <w:b/>
          <w:sz w:val="24"/>
          <w:szCs w:val="24"/>
        </w:rPr>
        <w:t>Complete Q’s 1-10**</w:t>
      </w:r>
    </w:p>
    <w:p w14:paraId="234AE9CA" w14:textId="77777777" w:rsidR="008B1810" w:rsidRDefault="008B1810" w:rsidP="008B1810">
      <w:pPr>
        <w:spacing w:after="0" w:line="240" w:lineRule="auto"/>
        <w:rPr>
          <w:sz w:val="24"/>
          <w:szCs w:val="24"/>
          <w:u w:val="single"/>
        </w:rPr>
      </w:pPr>
      <w:r>
        <w:rPr>
          <w:sz w:val="24"/>
          <w:szCs w:val="24"/>
          <w:u w:val="single"/>
        </w:rPr>
        <w:t>Space Study and Tools of Astronomy</w:t>
      </w:r>
    </w:p>
    <w:p w14:paraId="0BF7B71D" w14:textId="77777777" w:rsidR="008B1810" w:rsidRDefault="008B1810" w:rsidP="008B1810">
      <w:pPr>
        <w:spacing w:after="0" w:line="240" w:lineRule="auto"/>
        <w:rPr>
          <w:sz w:val="24"/>
          <w:szCs w:val="24"/>
          <w:u w:val="single"/>
        </w:rPr>
      </w:pPr>
    </w:p>
    <w:p w14:paraId="39388703" w14:textId="77777777" w:rsidR="008B1810" w:rsidRPr="0076461B" w:rsidRDefault="008B1810" w:rsidP="00C03006">
      <w:pPr>
        <w:pStyle w:val="ListParagraph"/>
        <w:numPr>
          <w:ilvl w:val="0"/>
          <w:numId w:val="1"/>
        </w:numPr>
        <w:spacing w:after="0" w:line="240" w:lineRule="auto"/>
        <w:ind w:left="450"/>
        <w:rPr>
          <w:sz w:val="24"/>
          <w:szCs w:val="24"/>
        </w:rPr>
      </w:pPr>
      <w:r w:rsidRPr="0076461B">
        <w:rPr>
          <w:sz w:val="24"/>
          <w:szCs w:val="24"/>
        </w:rPr>
        <w:t>How do astronomers study the deep cosmos of space when spacecraft can’t travel that far?</w:t>
      </w:r>
    </w:p>
    <w:p w14:paraId="48A04FC3" w14:textId="77777777" w:rsidR="008B1810" w:rsidRDefault="008B1810" w:rsidP="00C03006">
      <w:pPr>
        <w:spacing w:after="0" w:line="240" w:lineRule="auto"/>
        <w:ind w:left="450" w:hanging="360"/>
        <w:rPr>
          <w:sz w:val="24"/>
          <w:szCs w:val="24"/>
        </w:rPr>
      </w:pPr>
      <w:bookmarkStart w:id="0" w:name="_GoBack"/>
      <w:bookmarkEnd w:id="0"/>
    </w:p>
    <w:p w14:paraId="4920C53B" w14:textId="77777777" w:rsidR="008B1810" w:rsidRDefault="008B1810" w:rsidP="00C03006">
      <w:pPr>
        <w:pStyle w:val="ListParagraph"/>
        <w:numPr>
          <w:ilvl w:val="0"/>
          <w:numId w:val="1"/>
        </w:numPr>
        <w:spacing w:after="0" w:line="240" w:lineRule="auto"/>
        <w:ind w:left="450"/>
        <w:rPr>
          <w:sz w:val="24"/>
          <w:szCs w:val="24"/>
        </w:rPr>
      </w:pPr>
      <w:r w:rsidRPr="0076461B">
        <w:rPr>
          <w:sz w:val="24"/>
          <w:szCs w:val="24"/>
        </w:rPr>
        <w:t>Why is the electromagnetic spectrum important to ast</w:t>
      </w:r>
      <w:r>
        <w:rPr>
          <w:sz w:val="24"/>
          <w:szCs w:val="24"/>
        </w:rPr>
        <w:t>r</w:t>
      </w:r>
      <w:r w:rsidRPr="0076461B">
        <w:rPr>
          <w:sz w:val="24"/>
          <w:szCs w:val="24"/>
        </w:rPr>
        <w:t>onomers?</w:t>
      </w:r>
      <w:r>
        <w:rPr>
          <w:sz w:val="24"/>
          <w:szCs w:val="24"/>
        </w:rPr>
        <w:t xml:space="preserve">  </w:t>
      </w:r>
    </w:p>
    <w:p w14:paraId="093B36AA" w14:textId="77777777" w:rsidR="008B1810" w:rsidRDefault="008B1810" w:rsidP="00C03006">
      <w:pPr>
        <w:spacing w:after="0" w:line="240" w:lineRule="auto"/>
        <w:ind w:left="450" w:hanging="360"/>
        <w:rPr>
          <w:sz w:val="24"/>
          <w:szCs w:val="24"/>
        </w:rPr>
      </w:pPr>
    </w:p>
    <w:p w14:paraId="3FACBD26" w14:textId="77777777" w:rsidR="008B1810" w:rsidRDefault="008B1810" w:rsidP="00C03006">
      <w:pPr>
        <w:spacing w:after="0" w:line="240" w:lineRule="auto"/>
        <w:ind w:left="450" w:hanging="360"/>
        <w:rPr>
          <w:sz w:val="24"/>
          <w:szCs w:val="24"/>
        </w:rPr>
      </w:pPr>
    </w:p>
    <w:p w14:paraId="60E126C8" w14:textId="77777777" w:rsidR="008B1810" w:rsidRPr="0076461B" w:rsidRDefault="008B1810" w:rsidP="00C03006">
      <w:pPr>
        <w:pStyle w:val="ListParagraph"/>
        <w:numPr>
          <w:ilvl w:val="0"/>
          <w:numId w:val="1"/>
        </w:numPr>
        <w:spacing w:after="0" w:line="240" w:lineRule="auto"/>
        <w:ind w:left="450"/>
        <w:rPr>
          <w:sz w:val="24"/>
          <w:szCs w:val="24"/>
        </w:rPr>
      </w:pPr>
      <w:r>
        <w:rPr>
          <w:sz w:val="24"/>
          <w:szCs w:val="24"/>
        </w:rPr>
        <w:t xml:space="preserve"> </w:t>
      </w:r>
      <w:r w:rsidRPr="0076461B">
        <w:rPr>
          <w:sz w:val="24"/>
          <w:szCs w:val="24"/>
        </w:rPr>
        <w:t xml:space="preserve">Describe </w:t>
      </w:r>
      <w:r>
        <w:rPr>
          <w:sz w:val="24"/>
          <w:szCs w:val="24"/>
        </w:rPr>
        <w:t xml:space="preserve">the EM spectrum </w:t>
      </w:r>
      <w:r w:rsidRPr="0076461B">
        <w:rPr>
          <w:sz w:val="24"/>
          <w:szCs w:val="24"/>
        </w:rPr>
        <w:t>in terms of wavelength, color, and energy.</w:t>
      </w:r>
    </w:p>
    <w:p w14:paraId="3899A78A" w14:textId="77777777" w:rsidR="008B1810" w:rsidRDefault="008B1810" w:rsidP="00C03006">
      <w:pPr>
        <w:spacing w:after="0" w:line="240" w:lineRule="auto"/>
        <w:ind w:left="450" w:hanging="360"/>
        <w:rPr>
          <w:sz w:val="24"/>
          <w:szCs w:val="24"/>
        </w:rPr>
      </w:pPr>
    </w:p>
    <w:p w14:paraId="79BD2DA6" w14:textId="77777777" w:rsidR="008B1810" w:rsidRDefault="008B1810" w:rsidP="00C03006">
      <w:pPr>
        <w:spacing w:after="0" w:line="240" w:lineRule="auto"/>
        <w:ind w:left="450" w:hanging="360"/>
        <w:rPr>
          <w:sz w:val="24"/>
          <w:szCs w:val="24"/>
        </w:rPr>
      </w:pPr>
    </w:p>
    <w:p w14:paraId="698D354F" w14:textId="77777777" w:rsidR="008B1810" w:rsidRPr="0076461B" w:rsidRDefault="008B1810" w:rsidP="00C03006">
      <w:pPr>
        <w:pStyle w:val="ListParagraph"/>
        <w:numPr>
          <w:ilvl w:val="0"/>
          <w:numId w:val="1"/>
        </w:numPr>
        <w:spacing w:after="0" w:line="240" w:lineRule="auto"/>
        <w:ind w:left="450"/>
        <w:rPr>
          <w:sz w:val="24"/>
          <w:szCs w:val="24"/>
        </w:rPr>
      </w:pPr>
      <w:r w:rsidRPr="0076461B">
        <w:rPr>
          <w:sz w:val="24"/>
          <w:szCs w:val="24"/>
        </w:rPr>
        <w:t>What are the three types of spectra?  How are they different?</w:t>
      </w:r>
    </w:p>
    <w:p w14:paraId="69430937" w14:textId="77777777" w:rsidR="008B1810" w:rsidRDefault="008B1810" w:rsidP="00C03006">
      <w:pPr>
        <w:spacing w:after="0" w:line="240" w:lineRule="auto"/>
        <w:ind w:left="450" w:hanging="360"/>
        <w:rPr>
          <w:sz w:val="24"/>
          <w:szCs w:val="24"/>
        </w:rPr>
      </w:pPr>
    </w:p>
    <w:p w14:paraId="4BC563F0" w14:textId="77777777" w:rsidR="008B1810" w:rsidRDefault="008B1810" w:rsidP="00C03006">
      <w:pPr>
        <w:spacing w:after="0" w:line="240" w:lineRule="auto"/>
        <w:ind w:left="450" w:hanging="360"/>
        <w:rPr>
          <w:sz w:val="24"/>
          <w:szCs w:val="24"/>
        </w:rPr>
      </w:pPr>
    </w:p>
    <w:p w14:paraId="6E97C9AC" w14:textId="77777777" w:rsidR="008B1810" w:rsidRPr="0076461B" w:rsidRDefault="008B1810" w:rsidP="00C03006">
      <w:pPr>
        <w:pStyle w:val="ListParagraph"/>
        <w:numPr>
          <w:ilvl w:val="0"/>
          <w:numId w:val="1"/>
        </w:numPr>
        <w:spacing w:after="0" w:line="240" w:lineRule="auto"/>
        <w:ind w:left="450"/>
        <w:rPr>
          <w:sz w:val="24"/>
          <w:szCs w:val="24"/>
        </w:rPr>
      </w:pPr>
      <w:r w:rsidRPr="0076461B">
        <w:rPr>
          <w:sz w:val="24"/>
          <w:szCs w:val="24"/>
        </w:rPr>
        <w:t>Why do astronomers analyze spectra?</w:t>
      </w:r>
    </w:p>
    <w:p w14:paraId="5020C35E" w14:textId="77777777" w:rsidR="008B1810" w:rsidRDefault="008B1810" w:rsidP="00C03006">
      <w:pPr>
        <w:spacing w:after="0" w:line="240" w:lineRule="auto"/>
        <w:ind w:left="450" w:hanging="360"/>
        <w:rPr>
          <w:sz w:val="24"/>
          <w:szCs w:val="24"/>
        </w:rPr>
      </w:pPr>
    </w:p>
    <w:p w14:paraId="13F3DEF8" w14:textId="77777777" w:rsidR="008B1810" w:rsidRDefault="008B1810" w:rsidP="00C03006">
      <w:pPr>
        <w:spacing w:after="0" w:line="240" w:lineRule="auto"/>
        <w:ind w:left="450" w:hanging="360"/>
        <w:rPr>
          <w:sz w:val="24"/>
          <w:szCs w:val="24"/>
        </w:rPr>
      </w:pPr>
    </w:p>
    <w:p w14:paraId="0DBD8033" w14:textId="77777777" w:rsidR="008B1810" w:rsidRPr="0076461B" w:rsidRDefault="008B1810" w:rsidP="00C03006">
      <w:pPr>
        <w:pStyle w:val="ListParagraph"/>
        <w:numPr>
          <w:ilvl w:val="0"/>
          <w:numId w:val="1"/>
        </w:numPr>
        <w:spacing w:after="0" w:line="240" w:lineRule="auto"/>
        <w:ind w:left="450"/>
        <w:rPr>
          <w:sz w:val="24"/>
          <w:szCs w:val="24"/>
        </w:rPr>
      </w:pPr>
      <w:r w:rsidRPr="0076461B">
        <w:rPr>
          <w:sz w:val="24"/>
          <w:szCs w:val="24"/>
        </w:rPr>
        <w:t>What happens to the wavelength of an object moving toward you?  Away from you?</w:t>
      </w:r>
      <w:r>
        <w:rPr>
          <w:sz w:val="24"/>
          <w:szCs w:val="24"/>
        </w:rPr>
        <w:t xml:space="preserve">  What is this known as?</w:t>
      </w:r>
    </w:p>
    <w:p w14:paraId="39EBEF88" w14:textId="77777777" w:rsidR="008B1810" w:rsidRDefault="008B1810" w:rsidP="00C03006">
      <w:pPr>
        <w:spacing w:after="0" w:line="240" w:lineRule="auto"/>
        <w:ind w:left="450" w:hanging="360"/>
        <w:rPr>
          <w:sz w:val="24"/>
          <w:szCs w:val="24"/>
        </w:rPr>
      </w:pPr>
    </w:p>
    <w:p w14:paraId="2B51076E" w14:textId="77777777" w:rsidR="008B1810" w:rsidRDefault="008B1810" w:rsidP="00C03006">
      <w:pPr>
        <w:spacing w:after="0" w:line="240" w:lineRule="auto"/>
        <w:ind w:left="450" w:hanging="360"/>
        <w:rPr>
          <w:sz w:val="24"/>
          <w:szCs w:val="24"/>
        </w:rPr>
      </w:pPr>
    </w:p>
    <w:p w14:paraId="5E96C453" w14:textId="77777777" w:rsidR="008B1810" w:rsidRDefault="008B1810" w:rsidP="00C03006">
      <w:pPr>
        <w:spacing w:after="0" w:line="240" w:lineRule="auto"/>
        <w:ind w:left="450" w:hanging="360"/>
        <w:rPr>
          <w:sz w:val="24"/>
          <w:szCs w:val="24"/>
          <w:u w:val="single"/>
        </w:rPr>
      </w:pPr>
      <w:r>
        <w:rPr>
          <w:sz w:val="24"/>
          <w:szCs w:val="24"/>
          <w:u w:val="single"/>
        </w:rPr>
        <w:t xml:space="preserve">Tools </w:t>
      </w:r>
    </w:p>
    <w:p w14:paraId="58F69B4A" w14:textId="77777777" w:rsidR="008B1810" w:rsidRDefault="008B1810" w:rsidP="00C03006">
      <w:pPr>
        <w:spacing w:after="0" w:line="240" w:lineRule="auto"/>
        <w:ind w:left="450" w:hanging="360"/>
        <w:rPr>
          <w:sz w:val="24"/>
          <w:szCs w:val="24"/>
        </w:rPr>
      </w:pPr>
    </w:p>
    <w:p w14:paraId="07B03862" w14:textId="77777777" w:rsidR="008B1810" w:rsidRPr="00612654" w:rsidRDefault="008B1810" w:rsidP="00C03006">
      <w:pPr>
        <w:pStyle w:val="ListParagraph"/>
        <w:numPr>
          <w:ilvl w:val="0"/>
          <w:numId w:val="1"/>
        </w:numPr>
        <w:spacing w:after="0" w:line="240" w:lineRule="auto"/>
        <w:ind w:left="450"/>
        <w:rPr>
          <w:sz w:val="24"/>
          <w:szCs w:val="24"/>
        </w:rPr>
      </w:pPr>
      <w:r w:rsidRPr="00612654">
        <w:rPr>
          <w:sz w:val="24"/>
          <w:szCs w:val="24"/>
        </w:rPr>
        <w:t>What are the 4 benefits of using a telescope?</w:t>
      </w:r>
    </w:p>
    <w:p w14:paraId="0E6FBA8E" w14:textId="77777777" w:rsidR="008B1810" w:rsidRDefault="008B1810" w:rsidP="00C03006">
      <w:pPr>
        <w:spacing w:after="0" w:line="240" w:lineRule="auto"/>
        <w:ind w:left="450" w:hanging="360"/>
        <w:rPr>
          <w:sz w:val="24"/>
          <w:szCs w:val="24"/>
        </w:rPr>
      </w:pPr>
    </w:p>
    <w:p w14:paraId="6F54A0D7" w14:textId="77777777" w:rsidR="008B1810" w:rsidRDefault="008B1810" w:rsidP="00C03006">
      <w:pPr>
        <w:spacing w:after="0" w:line="240" w:lineRule="auto"/>
        <w:ind w:left="450" w:hanging="360"/>
        <w:rPr>
          <w:sz w:val="24"/>
          <w:szCs w:val="24"/>
        </w:rPr>
      </w:pPr>
    </w:p>
    <w:p w14:paraId="1CAB4E58" w14:textId="77777777" w:rsidR="008B1810" w:rsidRDefault="008B1810" w:rsidP="00C03006">
      <w:pPr>
        <w:spacing w:after="0" w:line="240" w:lineRule="auto"/>
        <w:ind w:left="450" w:hanging="360"/>
        <w:rPr>
          <w:sz w:val="24"/>
          <w:szCs w:val="24"/>
        </w:rPr>
      </w:pPr>
    </w:p>
    <w:p w14:paraId="72E951B8" w14:textId="77777777" w:rsidR="008B1810" w:rsidRPr="00612654" w:rsidRDefault="008B1810" w:rsidP="00C03006">
      <w:pPr>
        <w:pStyle w:val="ListParagraph"/>
        <w:numPr>
          <w:ilvl w:val="0"/>
          <w:numId w:val="1"/>
        </w:numPr>
        <w:spacing w:after="0" w:line="240" w:lineRule="auto"/>
        <w:ind w:left="450"/>
        <w:rPr>
          <w:sz w:val="24"/>
          <w:szCs w:val="24"/>
        </w:rPr>
      </w:pPr>
      <w:r w:rsidRPr="00612654">
        <w:rPr>
          <w:sz w:val="24"/>
          <w:szCs w:val="24"/>
        </w:rPr>
        <w:t>What are the two types of optical (visible light) telescopes?  Make a t-chart comparing and contrasting them.</w:t>
      </w:r>
    </w:p>
    <w:p w14:paraId="7BF0F22E" w14:textId="77777777" w:rsidR="008B1810" w:rsidRDefault="008B1810" w:rsidP="00C03006">
      <w:pPr>
        <w:spacing w:after="0" w:line="240" w:lineRule="auto"/>
        <w:ind w:left="450" w:hanging="360"/>
        <w:rPr>
          <w:sz w:val="24"/>
          <w:szCs w:val="24"/>
        </w:rPr>
      </w:pPr>
    </w:p>
    <w:p w14:paraId="6587D61B" w14:textId="77777777" w:rsidR="008B1810" w:rsidRDefault="008B1810" w:rsidP="00C03006">
      <w:pPr>
        <w:spacing w:after="0" w:line="240" w:lineRule="auto"/>
        <w:ind w:left="450" w:hanging="360"/>
        <w:rPr>
          <w:sz w:val="24"/>
          <w:szCs w:val="24"/>
        </w:rPr>
      </w:pPr>
    </w:p>
    <w:p w14:paraId="272DAC57" w14:textId="77777777" w:rsidR="008B1810" w:rsidRDefault="008B1810" w:rsidP="00C03006">
      <w:pPr>
        <w:spacing w:after="0" w:line="240" w:lineRule="auto"/>
        <w:ind w:left="450" w:hanging="360"/>
        <w:rPr>
          <w:sz w:val="24"/>
          <w:szCs w:val="24"/>
        </w:rPr>
      </w:pPr>
    </w:p>
    <w:p w14:paraId="1E3959FA" w14:textId="77777777" w:rsidR="008B1810" w:rsidRPr="00612654" w:rsidRDefault="008B1810" w:rsidP="00C03006">
      <w:pPr>
        <w:pStyle w:val="ListParagraph"/>
        <w:numPr>
          <w:ilvl w:val="0"/>
          <w:numId w:val="1"/>
        </w:numPr>
        <w:spacing w:after="0" w:line="240" w:lineRule="auto"/>
        <w:ind w:left="450"/>
        <w:rPr>
          <w:sz w:val="24"/>
          <w:szCs w:val="24"/>
        </w:rPr>
      </w:pPr>
      <w:r w:rsidRPr="00612654">
        <w:rPr>
          <w:sz w:val="24"/>
          <w:szCs w:val="24"/>
        </w:rPr>
        <w:t xml:space="preserve">Describe the telescopes astronomers use to observe the universe at wavelengths the human eye cannot detect.  </w:t>
      </w:r>
    </w:p>
    <w:p w14:paraId="193D9388" w14:textId="77777777" w:rsidR="008B1810" w:rsidRDefault="008B1810" w:rsidP="00C03006">
      <w:pPr>
        <w:spacing w:after="0" w:line="240" w:lineRule="auto"/>
        <w:ind w:left="450" w:hanging="360"/>
        <w:rPr>
          <w:sz w:val="24"/>
          <w:szCs w:val="24"/>
        </w:rPr>
      </w:pPr>
    </w:p>
    <w:p w14:paraId="6A51755C" w14:textId="77777777" w:rsidR="008B1810" w:rsidRDefault="008B1810" w:rsidP="00C03006">
      <w:pPr>
        <w:spacing w:after="0" w:line="240" w:lineRule="auto"/>
        <w:ind w:left="450" w:hanging="360"/>
        <w:rPr>
          <w:sz w:val="24"/>
          <w:szCs w:val="24"/>
        </w:rPr>
      </w:pPr>
    </w:p>
    <w:p w14:paraId="52104A06" w14:textId="77777777" w:rsidR="008B1810" w:rsidRDefault="008B1810" w:rsidP="00C03006">
      <w:pPr>
        <w:spacing w:after="0" w:line="240" w:lineRule="auto"/>
        <w:ind w:left="450" w:hanging="360"/>
        <w:rPr>
          <w:sz w:val="24"/>
          <w:szCs w:val="24"/>
        </w:rPr>
      </w:pPr>
    </w:p>
    <w:p w14:paraId="55F4AED5" w14:textId="77777777" w:rsidR="008B1810" w:rsidRPr="00612654" w:rsidRDefault="008B1810" w:rsidP="00C03006">
      <w:pPr>
        <w:pStyle w:val="ListParagraph"/>
        <w:numPr>
          <w:ilvl w:val="0"/>
          <w:numId w:val="1"/>
        </w:numPr>
        <w:spacing w:after="0" w:line="240" w:lineRule="auto"/>
        <w:ind w:left="450"/>
        <w:rPr>
          <w:sz w:val="24"/>
          <w:szCs w:val="24"/>
        </w:rPr>
      </w:pPr>
      <w:r w:rsidRPr="00612654">
        <w:rPr>
          <w:sz w:val="24"/>
          <w:szCs w:val="24"/>
        </w:rPr>
        <w:t xml:space="preserve">Why do you think we study space?  </w:t>
      </w:r>
      <w:r>
        <w:rPr>
          <w:sz w:val="24"/>
          <w:szCs w:val="24"/>
        </w:rPr>
        <w:t xml:space="preserve"> Do you support space exploration?</w:t>
      </w:r>
    </w:p>
    <w:p w14:paraId="26E3F560" w14:textId="77777777" w:rsidR="008B1810" w:rsidRPr="00612654" w:rsidRDefault="008B1810" w:rsidP="008B1810">
      <w:pPr>
        <w:pStyle w:val="ListParagraph"/>
        <w:spacing w:after="0" w:line="240" w:lineRule="auto"/>
        <w:rPr>
          <w:sz w:val="24"/>
          <w:szCs w:val="24"/>
        </w:rPr>
      </w:pPr>
    </w:p>
    <w:p w14:paraId="12492F1B" w14:textId="77777777" w:rsidR="008B1810" w:rsidRDefault="008B1810" w:rsidP="008B1810">
      <w:pPr>
        <w:spacing w:after="0" w:line="240" w:lineRule="auto"/>
        <w:rPr>
          <w:sz w:val="24"/>
          <w:szCs w:val="24"/>
        </w:rPr>
      </w:pPr>
    </w:p>
    <w:p w14:paraId="1CA0E060" w14:textId="77777777" w:rsidR="008B1810" w:rsidRDefault="008B1810" w:rsidP="008B1810">
      <w:pPr>
        <w:spacing w:after="0" w:line="240" w:lineRule="auto"/>
        <w:rPr>
          <w:sz w:val="24"/>
          <w:szCs w:val="24"/>
        </w:rPr>
      </w:pPr>
    </w:p>
    <w:p w14:paraId="105B511B" w14:textId="220B8CEA" w:rsidR="00DC59ED" w:rsidRPr="00D56F07" w:rsidRDefault="00DC59ED" w:rsidP="00DC59ED">
      <w:pPr>
        <w:spacing w:beforeLines="1" w:before="2" w:line="240" w:lineRule="auto"/>
        <w:ind w:left="-720"/>
        <w:rPr>
          <w:rFonts w:ascii="Arial" w:hAnsi="Arial" w:cs="Arial"/>
        </w:rPr>
      </w:pPr>
      <w:r w:rsidRPr="00607575">
        <w:rPr>
          <w:rFonts w:ascii="Calibri" w:hAnsi="Calibri" w:cs="Arial"/>
          <w:b/>
          <w:sz w:val="24"/>
          <w:szCs w:val="24"/>
        </w:rPr>
        <w:t>**</w:t>
      </w:r>
      <w:r w:rsidR="006011C6" w:rsidRPr="00607575">
        <w:rPr>
          <w:rFonts w:ascii="Calibri" w:hAnsi="Calibri" w:cs="Arial"/>
          <w:b/>
          <w:sz w:val="24"/>
          <w:szCs w:val="24"/>
        </w:rPr>
        <w:t>IN CLASS</w:t>
      </w:r>
      <w:r w:rsidR="007A3BDC" w:rsidRPr="00607575">
        <w:rPr>
          <w:rFonts w:ascii="Calibri" w:hAnsi="Calibri" w:cs="Arial"/>
          <w:b/>
          <w:sz w:val="24"/>
          <w:szCs w:val="24"/>
        </w:rPr>
        <w:t xml:space="preserve"> Wednesday 5/3</w:t>
      </w:r>
      <w:r w:rsidRPr="00607575">
        <w:rPr>
          <w:rFonts w:ascii="Calibri" w:hAnsi="Calibri" w:cs="Arial"/>
          <w:b/>
          <w:sz w:val="24"/>
          <w:szCs w:val="24"/>
        </w:rPr>
        <w:t>**</w:t>
      </w:r>
      <w:r>
        <w:rPr>
          <w:rFonts w:ascii="Arial" w:hAnsi="Arial" w:cs="Arial"/>
        </w:rPr>
        <w:t xml:space="preserve"> Read the article found at the link below, and be prepared to discuss the importance of light.  How do we collect light?</w:t>
      </w:r>
    </w:p>
    <w:p w14:paraId="33D04526" w14:textId="3E4E34C3" w:rsidR="008B1810" w:rsidRDefault="008B1810" w:rsidP="009E7E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color w:val="000000"/>
          <w:sz w:val="24"/>
          <w:szCs w:val="24"/>
        </w:rPr>
      </w:pPr>
      <w:r>
        <w:rPr>
          <w:rFonts w:ascii="Times" w:hAnsi="Times" w:cs="Times"/>
          <w:color w:val="000000"/>
          <w:sz w:val="20"/>
          <w:szCs w:val="20"/>
        </w:rPr>
        <w:tab/>
      </w:r>
      <w:hyperlink r:id="rId10" w:history="1">
        <w:r w:rsidRPr="00305EB6">
          <w:rPr>
            <w:rStyle w:val="Hyperlink"/>
            <w:rFonts w:ascii="Calibri" w:hAnsi="Calibri" w:cs="Times"/>
            <w:sz w:val="24"/>
            <w:szCs w:val="24"/>
          </w:rPr>
          <w:t>http://www.abc.net.au/science/articles/2010/10/07/3012690.htm</w:t>
        </w:r>
      </w:hyperlink>
    </w:p>
    <w:p w14:paraId="594AF10F" w14:textId="4BC5387F" w:rsidR="009E7E21" w:rsidRPr="007857C9" w:rsidRDefault="007857C9" w:rsidP="000A6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540"/>
        <w:rPr>
          <w:rFonts w:ascii="Calibri" w:hAnsi="Calibri" w:cs="Times"/>
          <w:b/>
          <w:color w:val="000000"/>
          <w:sz w:val="24"/>
          <w:szCs w:val="24"/>
        </w:rPr>
      </w:pPr>
      <w:r w:rsidRPr="007857C9">
        <w:rPr>
          <w:rFonts w:ascii="Calibri" w:hAnsi="Calibri" w:cs="Times"/>
          <w:b/>
          <w:color w:val="000000"/>
          <w:sz w:val="24"/>
          <w:szCs w:val="24"/>
        </w:rPr>
        <w:t xml:space="preserve">**IN CLASS (finish at home) Wednesday, 5/3 </w:t>
      </w:r>
      <w:r w:rsidRPr="007857C9">
        <w:rPr>
          <w:rFonts w:ascii="Calibri" w:hAnsi="Calibri" w:cs="Times"/>
          <w:b/>
          <w:color w:val="000000"/>
          <w:sz w:val="24"/>
          <w:szCs w:val="24"/>
        </w:rPr>
        <w:sym w:font="Wingdings" w:char="F0E0"/>
      </w:r>
      <w:r w:rsidRPr="007857C9">
        <w:rPr>
          <w:rFonts w:ascii="Calibri" w:hAnsi="Calibri" w:cs="Times"/>
          <w:b/>
          <w:color w:val="000000"/>
          <w:sz w:val="24"/>
          <w:szCs w:val="24"/>
        </w:rPr>
        <w:t xml:space="preserve"> The Search for Life Assignment</w:t>
      </w:r>
      <w:r w:rsidR="009C183F">
        <w:rPr>
          <w:rFonts w:ascii="Calibri" w:hAnsi="Calibri" w:cs="Times"/>
          <w:b/>
          <w:color w:val="000000"/>
          <w:sz w:val="24"/>
          <w:szCs w:val="24"/>
        </w:rPr>
        <w:t xml:space="preserve"> (not in packet)</w:t>
      </w:r>
    </w:p>
    <w:p w14:paraId="57F984AA" w14:textId="77777777" w:rsidR="008B1810" w:rsidRDefault="008B1810" w:rsidP="008B1810">
      <w:pPr>
        <w:spacing w:beforeLines="1" w:before="2" w:line="280" w:lineRule="atLeast"/>
        <w:rPr>
          <w:rFonts w:ascii="Arial" w:hAnsi="Arial" w:cs="Arial"/>
        </w:rPr>
      </w:pPr>
    </w:p>
    <w:p w14:paraId="1A636100" w14:textId="77777777" w:rsidR="008B1810" w:rsidRDefault="008B1810" w:rsidP="008B1810">
      <w:pPr>
        <w:spacing w:beforeLines="1" w:before="2" w:line="280" w:lineRule="atLeast"/>
        <w:rPr>
          <w:rFonts w:ascii="Arial" w:hAnsi="Arial" w:cs="Arial"/>
        </w:rPr>
      </w:pPr>
    </w:p>
    <w:p w14:paraId="718CFE69" w14:textId="77777777" w:rsidR="008B1810" w:rsidRDefault="008B1810" w:rsidP="008B1810">
      <w:pPr>
        <w:spacing w:beforeLines="1" w:before="2" w:line="240" w:lineRule="auto"/>
        <w:rPr>
          <w:rFonts w:ascii="Arial" w:hAnsi="Arial" w:cs="Arial"/>
          <w:b/>
        </w:rPr>
      </w:pPr>
    </w:p>
    <w:p w14:paraId="4336B7C2" w14:textId="77777777" w:rsidR="007467D5" w:rsidRDefault="007467D5" w:rsidP="008B1810">
      <w:pPr>
        <w:spacing w:beforeLines="1" w:before="2" w:line="240" w:lineRule="auto"/>
        <w:jc w:val="center"/>
        <w:rPr>
          <w:rFonts w:ascii="Arial" w:hAnsi="Arial" w:cs="Arial"/>
          <w:b/>
        </w:rPr>
      </w:pPr>
    </w:p>
    <w:p w14:paraId="4908F1F0" w14:textId="79315EA1" w:rsidR="008B1810" w:rsidRPr="00BC2482" w:rsidRDefault="008B1810" w:rsidP="00657B46">
      <w:pPr>
        <w:spacing w:beforeLines="1" w:before="2" w:line="240" w:lineRule="auto"/>
        <w:ind w:left="-720"/>
        <w:rPr>
          <w:rFonts w:ascii="Arial" w:hAnsi="Arial" w:cs="Arial"/>
          <w:b/>
        </w:rPr>
      </w:pPr>
      <w:proofErr w:type="spellStart"/>
      <w:r w:rsidRPr="003906B4">
        <w:rPr>
          <w:rFonts w:ascii="Arial" w:hAnsi="Arial" w:cs="Arial"/>
          <w:b/>
        </w:rPr>
        <w:t>Ch</w:t>
      </w:r>
      <w:proofErr w:type="spellEnd"/>
      <w:r w:rsidRPr="003906B4">
        <w:rPr>
          <w:rFonts w:ascii="Arial" w:hAnsi="Arial" w:cs="Arial"/>
          <w:b/>
        </w:rPr>
        <w:t xml:space="preserve"> 28.1 Telescope Questions</w:t>
      </w:r>
      <w:r>
        <w:rPr>
          <w:rFonts w:ascii="Arial" w:hAnsi="Arial" w:cs="Arial"/>
        </w:rPr>
        <w:tab/>
      </w:r>
      <w:r>
        <w:rPr>
          <w:rFonts w:ascii="Arial" w:hAnsi="Arial" w:cs="Arial"/>
        </w:rPr>
        <w:tab/>
        <w:t xml:space="preserve">  Name:</w:t>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t>Per:</w:t>
      </w:r>
      <w:r w:rsidR="00657B46">
        <w:rPr>
          <w:rFonts w:ascii="Arial" w:hAnsi="Arial" w:cs="Arial"/>
        </w:rPr>
        <w:br/>
      </w:r>
      <w:r w:rsidRPr="00BC2482">
        <w:rPr>
          <w:rFonts w:ascii="Arial" w:hAnsi="Arial" w:cs="Arial"/>
          <w:b/>
        </w:rPr>
        <w:t>**</w:t>
      </w:r>
      <w:r w:rsidR="006011C6">
        <w:rPr>
          <w:rFonts w:ascii="Arial" w:hAnsi="Arial" w:cs="Arial"/>
          <w:b/>
        </w:rPr>
        <w:t>IN CLASS</w:t>
      </w:r>
      <w:r w:rsidR="00C4029F">
        <w:rPr>
          <w:rFonts w:ascii="Arial" w:hAnsi="Arial" w:cs="Arial"/>
          <w:b/>
        </w:rPr>
        <w:t xml:space="preserve"> </w:t>
      </w:r>
      <w:r w:rsidR="003A6DB3">
        <w:rPr>
          <w:rFonts w:ascii="Arial" w:hAnsi="Arial" w:cs="Arial"/>
          <w:b/>
        </w:rPr>
        <w:t>Thur</w:t>
      </w:r>
      <w:r w:rsidR="001012DB">
        <w:rPr>
          <w:rFonts w:ascii="Arial" w:hAnsi="Arial" w:cs="Arial"/>
          <w:b/>
        </w:rPr>
        <w:t>sday</w:t>
      </w:r>
      <w:r w:rsidRPr="00BC2482">
        <w:rPr>
          <w:rFonts w:ascii="Arial" w:hAnsi="Arial" w:cs="Arial"/>
          <w:b/>
        </w:rPr>
        <w:t xml:space="preserve"> </w:t>
      </w:r>
      <w:r w:rsidR="003A6DB3">
        <w:rPr>
          <w:rFonts w:ascii="Arial" w:hAnsi="Arial" w:cs="Arial"/>
          <w:b/>
        </w:rPr>
        <w:t>5/4</w:t>
      </w:r>
      <w:r w:rsidR="007A3BDC">
        <w:rPr>
          <w:rFonts w:ascii="Arial" w:hAnsi="Arial" w:cs="Arial"/>
          <w:b/>
        </w:rPr>
        <w:t xml:space="preserve"> Complete this page</w:t>
      </w:r>
      <w:r w:rsidRPr="00BC2482">
        <w:rPr>
          <w:rFonts w:ascii="Arial" w:hAnsi="Arial" w:cs="Arial"/>
          <w:b/>
        </w:rPr>
        <w:t>**</w:t>
      </w:r>
    </w:p>
    <w:p w14:paraId="77365E53" w14:textId="6150B5DF" w:rsidR="008B1810" w:rsidRPr="00F87679" w:rsidRDefault="008B1810" w:rsidP="008B1810">
      <w:pPr>
        <w:spacing w:beforeLines="1" w:before="2" w:line="240" w:lineRule="auto"/>
        <w:rPr>
          <w:rFonts w:ascii="Arial" w:hAnsi="Arial" w:cs="Arial"/>
        </w:rPr>
      </w:pPr>
      <w:r w:rsidRPr="00F87679">
        <w:rPr>
          <w:rFonts w:ascii="Arial" w:hAnsi="Arial" w:cs="Arial"/>
        </w:rPr>
        <w:t>Use the website</w:t>
      </w:r>
      <w:r w:rsidR="001A12F6">
        <w:rPr>
          <w:rFonts w:ascii="Arial" w:hAnsi="Arial" w:cs="Arial"/>
        </w:rPr>
        <w:t>s</w:t>
      </w:r>
      <w:r w:rsidRPr="00F87679">
        <w:rPr>
          <w:rFonts w:ascii="Arial" w:hAnsi="Arial" w:cs="Arial"/>
        </w:rPr>
        <w:t xml:space="preserve"> to answer the following questions.</w:t>
      </w:r>
    </w:p>
    <w:p w14:paraId="7BCD83B2" w14:textId="77777777" w:rsidR="008B1810" w:rsidRDefault="00F713C5" w:rsidP="008B1810">
      <w:pPr>
        <w:spacing w:beforeLines="1" w:before="2" w:line="240" w:lineRule="auto"/>
        <w:ind w:firstLine="200"/>
        <w:rPr>
          <w:rFonts w:ascii="Arial" w:hAnsi="Arial" w:cs="Arial"/>
        </w:rPr>
      </w:pPr>
      <w:hyperlink r:id="rId11" w:history="1">
        <w:r w:rsidR="008B1810" w:rsidRPr="00F87679">
          <w:rPr>
            <w:rStyle w:val="Hyperlink"/>
            <w:rFonts w:ascii="Arial" w:hAnsi="Arial" w:cs="Arial"/>
          </w:rPr>
          <w:t>http://www.space.com/6716-major-space-telescopes.html</w:t>
        </w:r>
      </w:hyperlink>
      <w:r w:rsidR="008B1810" w:rsidRPr="00F87679">
        <w:rPr>
          <w:rFonts w:ascii="Arial" w:hAnsi="Arial" w:cs="Arial"/>
        </w:rPr>
        <w:t xml:space="preserve"> </w:t>
      </w:r>
    </w:p>
    <w:p w14:paraId="701F2A65" w14:textId="6654E136" w:rsidR="00AC0493" w:rsidRPr="00F87679" w:rsidRDefault="001A12F6" w:rsidP="001A12F6">
      <w:pPr>
        <w:spacing w:beforeLines="1" w:before="2" w:line="240" w:lineRule="auto"/>
        <w:rPr>
          <w:rFonts w:ascii="Arial" w:hAnsi="Arial" w:cs="Arial"/>
        </w:rPr>
      </w:pPr>
      <w:r>
        <w:rPr>
          <w:rFonts w:ascii="Arial" w:hAnsi="Arial" w:cs="Arial"/>
        </w:rPr>
        <w:t xml:space="preserve">  </w:t>
      </w:r>
      <w:r w:rsidR="00FC3EA0">
        <w:rPr>
          <w:rFonts w:ascii="Arial" w:hAnsi="Arial" w:cs="Arial"/>
        </w:rPr>
        <w:t xml:space="preserve"> </w:t>
      </w:r>
      <w:hyperlink r:id="rId12" w:history="1">
        <w:r w:rsidR="00FC3EA0" w:rsidRPr="00E91277">
          <w:rPr>
            <w:rStyle w:val="Hyperlink"/>
            <w:rFonts w:ascii="Arial" w:hAnsi="Arial" w:cs="Arial"/>
          </w:rPr>
          <w:t>http://imagine.gsfc.nasa.gov/science/toolbox/emspectrum_observatories1.html</w:t>
        </w:r>
      </w:hyperlink>
      <w:r w:rsidR="00FC3EA0">
        <w:rPr>
          <w:rFonts w:ascii="Arial" w:hAnsi="Arial" w:cs="Arial"/>
        </w:rPr>
        <w:t xml:space="preserve"> </w:t>
      </w:r>
    </w:p>
    <w:p w14:paraId="36FEF48B" w14:textId="3EB6F16C" w:rsidR="008B1810" w:rsidRPr="00F87679" w:rsidRDefault="008B1810" w:rsidP="008B1810">
      <w:pPr>
        <w:spacing w:beforeLines="1" w:before="2" w:line="240" w:lineRule="auto"/>
        <w:rPr>
          <w:rFonts w:ascii="Arial" w:hAnsi="Arial" w:cs="Arial"/>
        </w:rPr>
      </w:pPr>
      <w:r w:rsidRPr="00F87679">
        <w:rPr>
          <w:rFonts w:ascii="Arial" w:hAnsi="Arial" w:cs="Arial"/>
        </w:rPr>
        <w:t xml:space="preserve">Find a telescope that is used to observe each part of the electromagnetic spectrum, and </w:t>
      </w:r>
      <w:r w:rsidR="00DA0AC4">
        <w:rPr>
          <w:rFonts w:ascii="Arial" w:hAnsi="Arial" w:cs="Arial"/>
        </w:rPr>
        <w:t xml:space="preserve">briefly </w:t>
      </w:r>
      <w:r w:rsidRPr="00F87679">
        <w:rPr>
          <w:rFonts w:ascii="Arial" w:hAnsi="Arial" w:cs="Arial"/>
        </w:rPr>
        <w:t>describe its primary target.</w:t>
      </w:r>
    </w:p>
    <w:p w14:paraId="6DF83B68" w14:textId="77777777" w:rsidR="008B1810" w:rsidRPr="00F87679" w:rsidRDefault="008B1810" w:rsidP="008B1810">
      <w:pPr>
        <w:spacing w:beforeLines="1" w:before="2" w:line="240" w:lineRule="auto"/>
        <w:ind w:firstLine="200"/>
        <w:rPr>
          <w:rFonts w:ascii="Arial" w:hAnsi="Arial" w:cs="Arial"/>
        </w:rPr>
      </w:pPr>
      <w:r w:rsidRPr="00F87679">
        <w:rPr>
          <w:rFonts w:ascii="Arial" w:hAnsi="Arial" w:cs="Arial"/>
        </w:rPr>
        <w:t xml:space="preserve">Radio - </w:t>
      </w:r>
    </w:p>
    <w:p w14:paraId="670BE67C" w14:textId="77777777" w:rsidR="008B1810" w:rsidRPr="00F87679" w:rsidRDefault="008B1810" w:rsidP="008B1810">
      <w:pPr>
        <w:spacing w:beforeLines="1" w:before="2" w:line="240" w:lineRule="auto"/>
        <w:ind w:firstLine="200"/>
        <w:rPr>
          <w:rFonts w:ascii="Arial" w:hAnsi="Arial" w:cs="Arial"/>
        </w:rPr>
      </w:pPr>
    </w:p>
    <w:p w14:paraId="4E961DDB" w14:textId="77777777" w:rsidR="008B1810" w:rsidRPr="00F87679" w:rsidRDefault="008B1810" w:rsidP="008B1810">
      <w:pPr>
        <w:spacing w:beforeLines="1" w:before="2" w:line="240" w:lineRule="auto"/>
        <w:ind w:firstLine="200"/>
        <w:rPr>
          <w:rFonts w:ascii="Arial" w:hAnsi="Arial" w:cs="Arial"/>
        </w:rPr>
      </w:pPr>
      <w:r w:rsidRPr="00F87679">
        <w:rPr>
          <w:rFonts w:ascii="Arial" w:hAnsi="Arial" w:cs="Arial"/>
        </w:rPr>
        <w:t>Microwave –</w:t>
      </w:r>
    </w:p>
    <w:p w14:paraId="7004293B" w14:textId="77777777" w:rsidR="008B1810" w:rsidRPr="00F87679" w:rsidRDefault="008B1810" w:rsidP="008B1810">
      <w:pPr>
        <w:spacing w:beforeLines="1" w:before="2" w:line="240" w:lineRule="auto"/>
        <w:ind w:firstLine="200"/>
        <w:rPr>
          <w:rFonts w:ascii="Arial" w:hAnsi="Arial" w:cs="Arial"/>
        </w:rPr>
      </w:pPr>
    </w:p>
    <w:p w14:paraId="6AAEB1FE" w14:textId="77777777" w:rsidR="008B1810" w:rsidRPr="00F87679" w:rsidRDefault="008B1810" w:rsidP="008B1810">
      <w:pPr>
        <w:spacing w:beforeLines="1" w:before="2" w:line="240" w:lineRule="auto"/>
        <w:ind w:firstLine="200"/>
        <w:rPr>
          <w:rFonts w:ascii="Arial" w:hAnsi="Arial" w:cs="Arial"/>
        </w:rPr>
      </w:pPr>
      <w:r w:rsidRPr="00F87679">
        <w:rPr>
          <w:rFonts w:ascii="Arial" w:hAnsi="Arial" w:cs="Arial"/>
        </w:rPr>
        <w:t xml:space="preserve">Infrared – </w:t>
      </w:r>
    </w:p>
    <w:p w14:paraId="4AEF5D53" w14:textId="77777777" w:rsidR="008B1810" w:rsidRPr="00F87679" w:rsidRDefault="008B1810" w:rsidP="008B1810">
      <w:pPr>
        <w:spacing w:beforeLines="1" w:before="2" w:line="240" w:lineRule="auto"/>
        <w:ind w:firstLine="200"/>
        <w:rPr>
          <w:rFonts w:ascii="Arial" w:hAnsi="Arial" w:cs="Arial"/>
        </w:rPr>
      </w:pPr>
    </w:p>
    <w:p w14:paraId="5BDC2340" w14:textId="77777777" w:rsidR="008B1810" w:rsidRPr="00F87679" w:rsidRDefault="008B1810" w:rsidP="008B1810">
      <w:pPr>
        <w:spacing w:beforeLines="1" w:before="2" w:line="240" w:lineRule="auto"/>
        <w:ind w:firstLine="200"/>
        <w:rPr>
          <w:rFonts w:ascii="Arial" w:hAnsi="Arial" w:cs="Arial"/>
        </w:rPr>
      </w:pPr>
      <w:r w:rsidRPr="00F87679">
        <w:rPr>
          <w:rFonts w:ascii="Arial" w:hAnsi="Arial" w:cs="Arial"/>
        </w:rPr>
        <w:t xml:space="preserve">Visible – </w:t>
      </w:r>
    </w:p>
    <w:p w14:paraId="27412FE2" w14:textId="77777777" w:rsidR="008B1810" w:rsidRPr="00F87679" w:rsidRDefault="008B1810" w:rsidP="008B1810">
      <w:pPr>
        <w:spacing w:beforeLines="1" w:before="2" w:line="240" w:lineRule="auto"/>
        <w:ind w:firstLine="200"/>
        <w:rPr>
          <w:rFonts w:ascii="Arial" w:hAnsi="Arial" w:cs="Arial"/>
        </w:rPr>
      </w:pPr>
    </w:p>
    <w:p w14:paraId="0AD6BE95" w14:textId="77777777" w:rsidR="008B1810" w:rsidRPr="00F87679" w:rsidRDefault="008B1810" w:rsidP="008B1810">
      <w:pPr>
        <w:spacing w:beforeLines="1" w:before="2" w:line="240" w:lineRule="auto"/>
        <w:ind w:firstLine="200"/>
        <w:rPr>
          <w:rFonts w:ascii="Arial" w:hAnsi="Arial" w:cs="Arial"/>
        </w:rPr>
      </w:pPr>
      <w:r w:rsidRPr="00F87679">
        <w:rPr>
          <w:rFonts w:ascii="Arial" w:hAnsi="Arial" w:cs="Arial"/>
        </w:rPr>
        <w:t xml:space="preserve">UV – </w:t>
      </w:r>
    </w:p>
    <w:p w14:paraId="6B5A068F" w14:textId="77777777" w:rsidR="008B1810" w:rsidRPr="00F87679" w:rsidRDefault="008B1810" w:rsidP="008B1810">
      <w:pPr>
        <w:spacing w:beforeLines="1" w:before="2" w:line="240" w:lineRule="auto"/>
        <w:ind w:firstLine="200"/>
        <w:rPr>
          <w:rFonts w:ascii="Arial" w:hAnsi="Arial" w:cs="Arial"/>
        </w:rPr>
      </w:pPr>
    </w:p>
    <w:p w14:paraId="77BA9122" w14:textId="77777777" w:rsidR="008B1810" w:rsidRPr="00F87679" w:rsidRDefault="008B1810" w:rsidP="008B1810">
      <w:pPr>
        <w:spacing w:beforeLines="1" w:before="2" w:line="240" w:lineRule="auto"/>
        <w:ind w:firstLine="200"/>
        <w:rPr>
          <w:rFonts w:ascii="Arial" w:hAnsi="Arial" w:cs="Arial"/>
        </w:rPr>
      </w:pPr>
      <w:proofErr w:type="spellStart"/>
      <w:r w:rsidRPr="00F87679">
        <w:rPr>
          <w:rFonts w:ascii="Arial" w:hAnsi="Arial" w:cs="Arial"/>
        </w:rPr>
        <w:t>Xrays</w:t>
      </w:r>
      <w:proofErr w:type="spellEnd"/>
      <w:r w:rsidRPr="00F87679">
        <w:rPr>
          <w:rFonts w:ascii="Arial" w:hAnsi="Arial" w:cs="Arial"/>
        </w:rPr>
        <w:t xml:space="preserve"> – </w:t>
      </w:r>
    </w:p>
    <w:p w14:paraId="4B5EC8DA" w14:textId="77777777" w:rsidR="008B1810" w:rsidRPr="00F87679" w:rsidRDefault="008B1810" w:rsidP="008B1810">
      <w:pPr>
        <w:spacing w:beforeLines="1" w:before="2" w:line="240" w:lineRule="auto"/>
        <w:ind w:firstLine="200"/>
        <w:rPr>
          <w:rFonts w:ascii="Arial" w:hAnsi="Arial" w:cs="Arial"/>
        </w:rPr>
      </w:pPr>
    </w:p>
    <w:p w14:paraId="1A26926E" w14:textId="31358E03" w:rsidR="008B1810" w:rsidRDefault="008B1810" w:rsidP="00AC0493">
      <w:pPr>
        <w:spacing w:beforeLines="1" w:before="2" w:line="240" w:lineRule="auto"/>
        <w:ind w:firstLine="200"/>
        <w:rPr>
          <w:rFonts w:ascii="Arial" w:hAnsi="Arial" w:cs="Arial"/>
        </w:rPr>
      </w:pPr>
      <w:r w:rsidRPr="00F87679">
        <w:rPr>
          <w:rFonts w:ascii="Arial" w:hAnsi="Arial" w:cs="Arial"/>
        </w:rPr>
        <w:t xml:space="preserve">Gamma – </w:t>
      </w:r>
    </w:p>
    <w:p w14:paraId="6E95C8A0" w14:textId="77777777" w:rsidR="00AC0493" w:rsidRPr="00F87679" w:rsidRDefault="00AC0493" w:rsidP="00AC0493">
      <w:pPr>
        <w:spacing w:beforeLines="1" w:before="2" w:line="240" w:lineRule="auto"/>
        <w:ind w:firstLine="200"/>
        <w:rPr>
          <w:rFonts w:ascii="Arial" w:hAnsi="Arial" w:cs="Arial"/>
        </w:rPr>
      </w:pPr>
    </w:p>
    <w:p w14:paraId="54CC3A2F" w14:textId="77777777" w:rsidR="008B1810" w:rsidRPr="00F87679" w:rsidRDefault="008B1810" w:rsidP="008B1810">
      <w:pPr>
        <w:spacing w:beforeLines="1" w:before="2" w:line="240" w:lineRule="auto"/>
        <w:rPr>
          <w:rFonts w:ascii="Arial" w:hAnsi="Arial" w:cs="Arial"/>
        </w:rPr>
      </w:pPr>
      <w:r w:rsidRPr="00F87679">
        <w:rPr>
          <w:rFonts w:ascii="Arial" w:hAnsi="Arial" w:cs="Arial"/>
        </w:rPr>
        <w:t>MISC QUESTIONS:</w:t>
      </w:r>
    </w:p>
    <w:p w14:paraId="09E578B9" w14:textId="5BC40961" w:rsidR="008B1810" w:rsidRPr="00F87679" w:rsidRDefault="008B1810" w:rsidP="008B1810">
      <w:pPr>
        <w:spacing w:beforeLines="1" w:before="2" w:line="240" w:lineRule="auto"/>
        <w:rPr>
          <w:rFonts w:ascii="Arial" w:hAnsi="Arial" w:cs="Arial"/>
        </w:rPr>
      </w:pPr>
      <w:r w:rsidRPr="00F87679">
        <w:rPr>
          <w:rFonts w:ascii="Arial" w:hAnsi="Arial" w:cs="Arial"/>
        </w:rPr>
        <w:t>1. Why are some telescopes used on Earth while others are launched into orbit above Earth's atmosphere?</w:t>
      </w:r>
      <w:r w:rsidR="00001279">
        <w:rPr>
          <w:rFonts w:ascii="Arial" w:hAnsi="Arial" w:cs="Arial"/>
        </w:rPr>
        <w:br/>
      </w:r>
    </w:p>
    <w:p w14:paraId="4354FCD1" w14:textId="77777777" w:rsidR="008B1810" w:rsidRPr="00F87679" w:rsidRDefault="008B1810" w:rsidP="008B1810">
      <w:pPr>
        <w:spacing w:beforeLines="1" w:before="2" w:line="240" w:lineRule="auto"/>
        <w:rPr>
          <w:rFonts w:ascii="Arial" w:hAnsi="Arial" w:cs="Arial"/>
        </w:rPr>
      </w:pPr>
      <w:r w:rsidRPr="00F87679">
        <w:rPr>
          <w:rFonts w:ascii="Arial" w:hAnsi="Arial" w:cs="Arial"/>
        </w:rPr>
        <w:t xml:space="preserve">2. What information can be obtained from a conventional photograph of a human body that cannot be obtained from an X-ray, a thermograph (an image taken with an infrared camera that records temperature variations on the surface of the body), and a magnetic resonance image (MRI) (an image of internal organs and soft tissues that is produced by using magnetic fields and radio waves)? </w:t>
      </w:r>
    </w:p>
    <w:p w14:paraId="2E73ACD4" w14:textId="77777777" w:rsidR="008B1810" w:rsidRPr="00F87679" w:rsidRDefault="008B1810" w:rsidP="008B1810">
      <w:pPr>
        <w:spacing w:beforeLines="1" w:before="2" w:line="240" w:lineRule="auto"/>
        <w:rPr>
          <w:rFonts w:ascii="Arial" w:hAnsi="Arial" w:cs="Arial"/>
        </w:rPr>
      </w:pPr>
    </w:p>
    <w:p w14:paraId="7C6DE9D6" w14:textId="6A83DD33" w:rsidR="008C27C9" w:rsidRPr="00D56F07" w:rsidRDefault="008B1810" w:rsidP="005B24D4">
      <w:pPr>
        <w:spacing w:beforeLines="1" w:before="2" w:line="240" w:lineRule="auto"/>
        <w:rPr>
          <w:rFonts w:ascii="Arial" w:hAnsi="Arial" w:cs="Arial"/>
        </w:rPr>
      </w:pPr>
      <w:r w:rsidRPr="00F87679">
        <w:rPr>
          <w:rFonts w:ascii="Arial" w:hAnsi="Arial" w:cs="Arial"/>
        </w:rPr>
        <w:t>3. Are the images of the human body described in question 2 a useful analogy for someone learning to understand why it's helpful to create different kinds of images of objects in space? Why or why not?</w:t>
      </w:r>
    </w:p>
    <w:sectPr w:rsidR="008C27C9" w:rsidRPr="00D56F07" w:rsidSect="00930D3E">
      <w:pgSz w:w="12240" w:h="15840"/>
      <w:pgMar w:top="0" w:right="1440" w:bottom="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B1526" w14:textId="77777777" w:rsidR="00F713C5" w:rsidRDefault="00F713C5" w:rsidP="00D45E7C">
      <w:pPr>
        <w:spacing w:after="0" w:line="240" w:lineRule="auto"/>
      </w:pPr>
      <w:r>
        <w:separator/>
      </w:r>
    </w:p>
  </w:endnote>
  <w:endnote w:type="continuationSeparator" w:id="0">
    <w:p w14:paraId="3466497B" w14:textId="77777777" w:rsidR="00F713C5" w:rsidRDefault="00F713C5" w:rsidP="00D45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3144C" w14:textId="77777777" w:rsidR="00F713C5" w:rsidRDefault="00F713C5" w:rsidP="00D45E7C">
      <w:pPr>
        <w:spacing w:after="0" w:line="240" w:lineRule="auto"/>
      </w:pPr>
      <w:r>
        <w:separator/>
      </w:r>
    </w:p>
  </w:footnote>
  <w:footnote w:type="continuationSeparator" w:id="0">
    <w:p w14:paraId="4275584A" w14:textId="77777777" w:rsidR="00F713C5" w:rsidRDefault="00F713C5" w:rsidP="00D45E7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140364"/>
    <w:multiLevelType w:val="hybridMultilevel"/>
    <w:tmpl w:val="F4C4B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5744F"/>
    <w:rsid w:val="00001279"/>
    <w:rsid w:val="00025A10"/>
    <w:rsid w:val="00045AEF"/>
    <w:rsid w:val="00073A32"/>
    <w:rsid w:val="000A6784"/>
    <w:rsid w:val="000D172E"/>
    <w:rsid w:val="001012DB"/>
    <w:rsid w:val="00115632"/>
    <w:rsid w:val="00174D01"/>
    <w:rsid w:val="00190D10"/>
    <w:rsid w:val="001A12F6"/>
    <w:rsid w:val="001A3068"/>
    <w:rsid w:val="001A4078"/>
    <w:rsid w:val="001A5216"/>
    <w:rsid w:val="002A3982"/>
    <w:rsid w:val="002B19F0"/>
    <w:rsid w:val="002D29E9"/>
    <w:rsid w:val="002F3B09"/>
    <w:rsid w:val="002F6E39"/>
    <w:rsid w:val="00305EB6"/>
    <w:rsid w:val="00342A23"/>
    <w:rsid w:val="003906B4"/>
    <w:rsid w:val="003A6DB3"/>
    <w:rsid w:val="004338F4"/>
    <w:rsid w:val="00440B04"/>
    <w:rsid w:val="00454F7F"/>
    <w:rsid w:val="004D1075"/>
    <w:rsid w:val="004F2AF5"/>
    <w:rsid w:val="005B24D4"/>
    <w:rsid w:val="006011C6"/>
    <w:rsid w:val="00607575"/>
    <w:rsid w:val="00612654"/>
    <w:rsid w:val="00657B46"/>
    <w:rsid w:val="0069006A"/>
    <w:rsid w:val="006909FB"/>
    <w:rsid w:val="006B19EC"/>
    <w:rsid w:val="006C6484"/>
    <w:rsid w:val="007101A8"/>
    <w:rsid w:val="007467D5"/>
    <w:rsid w:val="0076461B"/>
    <w:rsid w:val="007857C9"/>
    <w:rsid w:val="007A3BDC"/>
    <w:rsid w:val="007F3F12"/>
    <w:rsid w:val="007F6CCB"/>
    <w:rsid w:val="007F7DA5"/>
    <w:rsid w:val="008B1810"/>
    <w:rsid w:val="008C27C9"/>
    <w:rsid w:val="008F1DEA"/>
    <w:rsid w:val="00901340"/>
    <w:rsid w:val="00930D3E"/>
    <w:rsid w:val="00957CFE"/>
    <w:rsid w:val="009C183F"/>
    <w:rsid w:val="009D78CE"/>
    <w:rsid w:val="009E7E21"/>
    <w:rsid w:val="00A40E6E"/>
    <w:rsid w:val="00A4643D"/>
    <w:rsid w:val="00A477FF"/>
    <w:rsid w:val="00A5744F"/>
    <w:rsid w:val="00A71147"/>
    <w:rsid w:val="00A8708D"/>
    <w:rsid w:val="00A94968"/>
    <w:rsid w:val="00AB268C"/>
    <w:rsid w:val="00AB56DE"/>
    <w:rsid w:val="00AC0493"/>
    <w:rsid w:val="00AE0FB4"/>
    <w:rsid w:val="00B03AC0"/>
    <w:rsid w:val="00B66B50"/>
    <w:rsid w:val="00BA1F2C"/>
    <w:rsid w:val="00BC2482"/>
    <w:rsid w:val="00BE499E"/>
    <w:rsid w:val="00BE5F36"/>
    <w:rsid w:val="00C03006"/>
    <w:rsid w:val="00C4029F"/>
    <w:rsid w:val="00D350CB"/>
    <w:rsid w:val="00D45E7C"/>
    <w:rsid w:val="00D56F07"/>
    <w:rsid w:val="00D96839"/>
    <w:rsid w:val="00DA0AC4"/>
    <w:rsid w:val="00DB262A"/>
    <w:rsid w:val="00DC59ED"/>
    <w:rsid w:val="00E41C56"/>
    <w:rsid w:val="00E77B9C"/>
    <w:rsid w:val="00F713C5"/>
    <w:rsid w:val="00FB30B7"/>
    <w:rsid w:val="00FC19CB"/>
    <w:rsid w:val="00FC3EA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681F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D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61B"/>
    <w:pPr>
      <w:ind w:left="720"/>
      <w:contextualSpacing/>
    </w:pPr>
  </w:style>
  <w:style w:type="table" w:styleId="TableGrid">
    <w:name w:val="Table Grid"/>
    <w:basedOn w:val="TableNormal"/>
    <w:uiPriority w:val="59"/>
    <w:rsid w:val="00930D3E"/>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3906B4"/>
    <w:rPr>
      <w:color w:val="0000FF"/>
      <w:u w:val="single"/>
    </w:rPr>
  </w:style>
  <w:style w:type="character" w:styleId="FollowedHyperlink">
    <w:name w:val="FollowedHyperlink"/>
    <w:basedOn w:val="DefaultParagraphFont"/>
    <w:uiPriority w:val="99"/>
    <w:semiHidden/>
    <w:unhideWhenUsed/>
    <w:rsid w:val="00D56F07"/>
    <w:rPr>
      <w:color w:val="800080" w:themeColor="followedHyperlink"/>
      <w:u w:val="single"/>
    </w:rPr>
  </w:style>
  <w:style w:type="paragraph" w:styleId="BalloonText">
    <w:name w:val="Balloon Text"/>
    <w:basedOn w:val="Normal"/>
    <w:link w:val="BalloonTextChar"/>
    <w:uiPriority w:val="99"/>
    <w:semiHidden/>
    <w:unhideWhenUsed/>
    <w:rsid w:val="008C27C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27C9"/>
    <w:rPr>
      <w:rFonts w:ascii="Lucida Grande" w:hAnsi="Lucida Grande" w:cs="Lucida Grande"/>
      <w:sz w:val="18"/>
      <w:szCs w:val="18"/>
    </w:rPr>
  </w:style>
  <w:style w:type="paragraph" w:styleId="Footer">
    <w:name w:val="footer"/>
    <w:basedOn w:val="Normal"/>
    <w:link w:val="FooterChar"/>
    <w:uiPriority w:val="99"/>
    <w:unhideWhenUsed/>
    <w:rsid w:val="00D45E7C"/>
    <w:pPr>
      <w:tabs>
        <w:tab w:val="center" w:pos="4320"/>
        <w:tab w:val="right" w:pos="8640"/>
      </w:tabs>
      <w:spacing w:after="0" w:line="240" w:lineRule="auto"/>
    </w:pPr>
  </w:style>
  <w:style w:type="character" w:customStyle="1" w:styleId="FooterChar">
    <w:name w:val="Footer Char"/>
    <w:basedOn w:val="DefaultParagraphFont"/>
    <w:link w:val="Footer"/>
    <w:uiPriority w:val="99"/>
    <w:rsid w:val="00D45E7C"/>
  </w:style>
  <w:style w:type="character" w:styleId="PageNumber">
    <w:name w:val="page number"/>
    <w:basedOn w:val="DefaultParagraphFont"/>
    <w:uiPriority w:val="99"/>
    <w:semiHidden/>
    <w:unhideWhenUsed/>
    <w:rsid w:val="00D45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pace.com/6716-major-space-telescopes.html" TargetMode="External"/><Relationship Id="rId12" Type="http://schemas.openxmlformats.org/officeDocument/2006/relationships/hyperlink" Target="http://imagine.gsfc.nasa.gov/science/toolbox/emspectrum_observatories1.htm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pr.org/blogs/krulwich/2013/05/06/181613582/our-very-normal-solar-system-isn-t-normal-anymore" TargetMode="External"/><Relationship Id="rId8" Type="http://schemas.openxmlformats.org/officeDocument/2006/relationships/hyperlink" Target="http://www.windows2universe.org/our_solar_system/formation.html" TargetMode="External"/><Relationship Id="rId9" Type="http://schemas.openxmlformats.org/officeDocument/2006/relationships/image" Target="media/image1.png"/><Relationship Id="rId10" Type="http://schemas.openxmlformats.org/officeDocument/2006/relationships/hyperlink" Target="http://www.abc.net.au/science/articles/2010/10/07/301269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5</Pages>
  <Words>867</Words>
  <Characters>4948</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Microsoft Office User</cp:lastModifiedBy>
  <cp:revision>32</cp:revision>
  <cp:lastPrinted>2016-04-22T15:38:00Z</cp:lastPrinted>
  <dcterms:created xsi:type="dcterms:W3CDTF">2015-04-29T14:09:00Z</dcterms:created>
  <dcterms:modified xsi:type="dcterms:W3CDTF">2017-04-20T14:50:00Z</dcterms:modified>
</cp:coreProperties>
</file>