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1378" w14:textId="77777777" w:rsidR="006B2C8B" w:rsidRPr="00D53A4F" w:rsidRDefault="007757D2">
      <w:pPr>
        <w:rPr>
          <w:rFonts w:ascii="Arial" w:hAnsi="Arial" w:cs="Arial"/>
          <w:sz w:val="22"/>
          <w:szCs w:val="22"/>
        </w:rPr>
      </w:pPr>
      <w:r w:rsidRPr="00D53A4F">
        <w:rPr>
          <w:rFonts w:ascii="Arial" w:hAnsi="Arial" w:cs="Arial"/>
          <w:sz w:val="22"/>
          <w:szCs w:val="22"/>
        </w:rPr>
        <w:t>HPS - History of Astronomy Notes</w:t>
      </w:r>
      <w:r w:rsidRPr="00D53A4F">
        <w:rPr>
          <w:rFonts w:ascii="Arial" w:hAnsi="Arial" w:cs="Arial"/>
          <w:sz w:val="22"/>
          <w:szCs w:val="22"/>
        </w:rPr>
        <w:tab/>
      </w:r>
      <w:r w:rsidRPr="00D53A4F">
        <w:rPr>
          <w:rFonts w:ascii="Arial" w:hAnsi="Arial" w:cs="Arial"/>
          <w:sz w:val="22"/>
          <w:szCs w:val="22"/>
        </w:rPr>
        <w:tab/>
      </w:r>
      <w:r w:rsidRPr="00D53A4F">
        <w:rPr>
          <w:rFonts w:ascii="Arial" w:hAnsi="Arial" w:cs="Arial"/>
          <w:sz w:val="22"/>
          <w:szCs w:val="22"/>
        </w:rPr>
        <w:tab/>
        <w:t>Name _____________________________</w:t>
      </w:r>
    </w:p>
    <w:p w14:paraId="77FFA128" w14:textId="77777777" w:rsidR="007757D2" w:rsidRPr="00D53A4F" w:rsidRDefault="007757D2">
      <w:pPr>
        <w:rPr>
          <w:rFonts w:ascii="Arial" w:hAnsi="Arial" w:cs="Arial"/>
          <w:sz w:val="22"/>
          <w:szCs w:val="22"/>
        </w:rPr>
      </w:pPr>
    </w:p>
    <w:p w14:paraId="24D66F13" w14:textId="77777777" w:rsidR="007757D2" w:rsidRPr="00D53A4F" w:rsidRDefault="007757D2">
      <w:pPr>
        <w:rPr>
          <w:rFonts w:ascii="Arial" w:hAnsi="Arial" w:cs="Arial"/>
          <w:sz w:val="22"/>
          <w:szCs w:val="22"/>
        </w:rPr>
      </w:pPr>
      <w:r w:rsidRPr="00D53A4F">
        <w:rPr>
          <w:rFonts w:ascii="Arial" w:hAnsi="Arial" w:cs="Arial"/>
          <w:sz w:val="22"/>
          <w:szCs w:val="22"/>
        </w:rPr>
        <w:t>Directions:  using the following scientists, create a timeline of sorts to organize Objective 1.</w:t>
      </w:r>
    </w:p>
    <w:p w14:paraId="516FE2F9" w14:textId="77777777" w:rsidR="007757D2" w:rsidRPr="00D53A4F" w:rsidRDefault="007757D2">
      <w:pPr>
        <w:rPr>
          <w:rFonts w:ascii="Arial" w:hAnsi="Arial" w:cs="Arial"/>
          <w:sz w:val="22"/>
          <w:szCs w:val="22"/>
        </w:rPr>
      </w:pPr>
      <w:r w:rsidRPr="00D53A4F">
        <w:rPr>
          <w:rFonts w:ascii="Arial" w:hAnsi="Arial" w:cs="Arial"/>
          <w:sz w:val="22"/>
          <w:szCs w:val="22"/>
        </w:rPr>
        <w:t>Hipparchus, Ptolemy, Copernicus, Brahe, Kepler, Galileo, Newton, Hubble, Penzias &amp; Wilson</w:t>
      </w:r>
    </w:p>
    <w:p w14:paraId="4C6357B4" w14:textId="77777777" w:rsidR="007757D2" w:rsidRPr="00D53A4F" w:rsidRDefault="007757D2">
      <w:pPr>
        <w:rPr>
          <w:rFonts w:ascii="Arial" w:hAnsi="Arial" w:cs="Arial"/>
          <w:sz w:val="22"/>
          <w:szCs w:val="22"/>
        </w:rPr>
      </w:pPr>
    </w:p>
    <w:tbl>
      <w:tblPr>
        <w:tblStyle w:val="TableGrid"/>
        <w:tblW w:w="10435" w:type="dxa"/>
        <w:tblLook w:val="04A0" w:firstRow="1" w:lastRow="0" w:firstColumn="1" w:lastColumn="0" w:noHBand="0" w:noVBand="1"/>
      </w:tblPr>
      <w:tblGrid>
        <w:gridCol w:w="1160"/>
        <w:gridCol w:w="1341"/>
        <w:gridCol w:w="7934"/>
      </w:tblGrid>
      <w:tr w:rsidR="006873FA" w:rsidRPr="00D53A4F" w14:paraId="72138950" w14:textId="77777777" w:rsidTr="006873FA">
        <w:tc>
          <w:tcPr>
            <w:tcW w:w="1165" w:type="dxa"/>
          </w:tcPr>
          <w:p w14:paraId="1A2867CA" w14:textId="77777777" w:rsidR="007757D2" w:rsidRPr="00D53A4F" w:rsidRDefault="007757D2">
            <w:pPr>
              <w:rPr>
                <w:rFonts w:ascii="Arial" w:hAnsi="Arial" w:cs="Arial"/>
                <w:sz w:val="22"/>
                <w:szCs w:val="22"/>
              </w:rPr>
            </w:pPr>
            <w:r w:rsidRPr="00D53A4F">
              <w:rPr>
                <w:rFonts w:ascii="Arial" w:hAnsi="Arial" w:cs="Arial"/>
                <w:sz w:val="22"/>
                <w:szCs w:val="22"/>
              </w:rPr>
              <w:t>DATE</w:t>
            </w:r>
          </w:p>
        </w:tc>
        <w:tc>
          <w:tcPr>
            <w:tcW w:w="1260" w:type="dxa"/>
          </w:tcPr>
          <w:p w14:paraId="1B226A3B" w14:textId="77777777" w:rsidR="007757D2" w:rsidRPr="00D53A4F" w:rsidRDefault="007757D2">
            <w:pPr>
              <w:rPr>
                <w:rFonts w:ascii="Arial" w:hAnsi="Arial" w:cs="Arial"/>
                <w:sz w:val="22"/>
                <w:szCs w:val="22"/>
              </w:rPr>
            </w:pPr>
            <w:r w:rsidRPr="00D53A4F">
              <w:rPr>
                <w:rFonts w:ascii="Arial" w:hAnsi="Arial" w:cs="Arial"/>
                <w:sz w:val="22"/>
                <w:szCs w:val="22"/>
              </w:rPr>
              <w:t>LOCATION</w:t>
            </w:r>
          </w:p>
        </w:tc>
        <w:tc>
          <w:tcPr>
            <w:tcW w:w="8010" w:type="dxa"/>
          </w:tcPr>
          <w:p w14:paraId="1252159B" w14:textId="77777777" w:rsidR="007757D2" w:rsidRPr="00D53A4F" w:rsidRDefault="007757D2">
            <w:pPr>
              <w:rPr>
                <w:rFonts w:ascii="Arial" w:hAnsi="Arial" w:cs="Arial"/>
                <w:sz w:val="22"/>
                <w:szCs w:val="22"/>
              </w:rPr>
            </w:pPr>
            <w:r w:rsidRPr="00D53A4F">
              <w:rPr>
                <w:rFonts w:ascii="Arial" w:hAnsi="Arial" w:cs="Arial"/>
                <w:sz w:val="22"/>
                <w:szCs w:val="22"/>
              </w:rPr>
              <w:t>EVENT</w:t>
            </w:r>
          </w:p>
        </w:tc>
      </w:tr>
      <w:tr w:rsidR="006873FA" w:rsidRPr="00D53A4F" w14:paraId="3F1C2E15" w14:textId="77777777" w:rsidTr="006873FA">
        <w:trPr>
          <w:trHeight w:val="341"/>
        </w:trPr>
        <w:tc>
          <w:tcPr>
            <w:tcW w:w="1165" w:type="dxa"/>
          </w:tcPr>
          <w:p w14:paraId="7287B021" w14:textId="110C8E7A" w:rsidR="007757D2" w:rsidRPr="00D53A4F" w:rsidRDefault="004762ED" w:rsidP="004762ED">
            <w:pPr>
              <w:ind w:right="-80"/>
              <w:rPr>
                <w:rFonts w:ascii="Arial" w:hAnsi="Arial" w:cs="Arial"/>
                <w:sz w:val="22"/>
                <w:szCs w:val="22"/>
              </w:rPr>
            </w:pPr>
            <w:r w:rsidRPr="00D53A4F">
              <w:rPr>
                <w:rFonts w:ascii="Arial" w:hAnsi="Arial" w:cs="Arial"/>
                <w:sz w:val="22"/>
                <w:szCs w:val="22"/>
              </w:rPr>
              <w:t>~130 B.C.</w:t>
            </w:r>
          </w:p>
        </w:tc>
        <w:tc>
          <w:tcPr>
            <w:tcW w:w="1260" w:type="dxa"/>
          </w:tcPr>
          <w:p w14:paraId="5A7CDBBF" w14:textId="29C2A8E0" w:rsidR="007757D2" w:rsidRPr="00D53A4F" w:rsidRDefault="004762ED">
            <w:pPr>
              <w:rPr>
                <w:rFonts w:ascii="Arial" w:hAnsi="Arial" w:cs="Arial"/>
                <w:sz w:val="22"/>
                <w:szCs w:val="22"/>
              </w:rPr>
            </w:pPr>
            <w:r w:rsidRPr="00D53A4F">
              <w:rPr>
                <w:rFonts w:ascii="Arial" w:hAnsi="Arial" w:cs="Arial"/>
                <w:sz w:val="22"/>
                <w:szCs w:val="22"/>
              </w:rPr>
              <w:t>Greece</w:t>
            </w:r>
          </w:p>
        </w:tc>
        <w:tc>
          <w:tcPr>
            <w:tcW w:w="8010" w:type="dxa"/>
          </w:tcPr>
          <w:p w14:paraId="03070EAC" w14:textId="21ABB54D" w:rsidR="007757D2" w:rsidRPr="00D53A4F" w:rsidRDefault="004762ED">
            <w:pPr>
              <w:rPr>
                <w:rFonts w:ascii="Arial" w:hAnsi="Arial" w:cs="Arial"/>
                <w:sz w:val="22"/>
                <w:szCs w:val="22"/>
              </w:rPr>
            </w:pPr>
            <w:r w:rsidRPr="00D53A4F">
              <w:rPr>
                <w:rFonts w:ascii="Arial" w:hAnsi="Arial" w:cs="Arial"/>
                <w:sz w:val="22"/>
                <w:szCs w:val="22"/>
                <w:u w:val="single"/>
              </w:rPr>
              <w:t>Hipparchus</w:t>
            </w:r>
            <w:r w:rsidRPr="00D53A4F">
              <w:rPr>
                <w:rFonts w:ascii="Arial" w:hAnsi="Arial" w:cs="Arial"/>
                <w:sz w:val="22"/>
                <w:szCs w:val="22"/>
              </w:rPr>
              <w:t xml:space="preserve"> develops the first accurate star map and star catalogue with over 880 of the brightest stars.  </w:t>
            </w:r>
            <w:r w:rsidR="007313A9" w:rsidRPr="00D53A4F">
              <w:rPr>
                <w:rFonts w:ascii="Arial" w:hAnsi="Arial" w:cs="Arial"/>
                <w:sz w:val="22"/>
                <w:szCs w:val="22"/>
              </w:rPr>
              <w:t>Used sextant of sorts…</w:t>
            </w:r>
            <w:r w:rsidR="006B61B8" w:rsidRPr="00D53A4F">
              <w:rPr>
                <w:rFonts w:ascii="Arial" w:hAnsi="Arial" w:cs="Arial"/>
                <w:sz w:val="22"/>
                <w:szCs w:val="22"/>
              </w:rPr>
              <w:t xml:space="preserve"> People later used his work.</w:t>
            </w:r>
          </w:p>
          <w:p w14:paraId="7F2EBD2C" w14:textId="4C46CF39" w:rsidR="004762ED" w:rsidRPr="00D53A4F" w:rsidRDefault="004762ED" w:rsidP="003E3A3B">
            <w:pPr>
              <w:rPr>
                <w:rFonts w:ascii="Arial" w:hAnsi="Arial" w:cs="Arial"/>
                <w:sz w:val="22"/>
                <w:szCs w:val="22"/>
              </w:rPr>
            </w:pPr>
          </w:p>
        </w:tc>
      </w:tr>
      <w:tr w:rsidR="006873FA" w:rsidRPr="00D53A4F" w14:paraId="460E673B" w14:textId="77777777" w:rsidTr="006873FA">
        <w:tc>
          <w:tcPr>
            <w:tcW w:w="1165" w:type="dxa"/>
          </w:tcPr>
          <w:p w14:paraId="3720A117" w14:textId="4ED0401A" w:rsidR="007757D2" w:rsidRPr="00D53A4F" w:rsidRDefault="0044094D">
            <w:pPr>
              <w:rPr>
                <w:rFonts w:ascii="Arial" w:hAnsi="Arial" w:cs="Arial"/>
                <w:sz w:val="22"/>
                <w:szCs w:val="22"/>
              </w:rPr>
            </w:pPr>
            <w:r w:rsidRPr="00D53A4F">
              <w:rPr>
                <w:rFonts w:ascii="Arial" w:hAnsi="Arial" w:cs="Arial"/>
                <w:sz w:val="22"/>
                <w:szCs w:val="22"/>
              </w:rPr>
              <w:t>140 B.C.</w:t>
            </w:r>
          </w:p>
        </w:tc>
        <w:tc>
          <w:tcPr>
            <w:tcW w:w="1260" w:type="dxa"/>
          </w:tcPr>
          <w:p w14:paraId="79D0B170" w14:textId="02E60EBE" w:rsidR="007757D2" w:rsidRPr="00D53A4F" w:rsidRDefault="0044094D">
            <w:pPr>
              <w:rPr>
                <w:rFonts w:ascii="Arial" w:hAnsi="Arial" w:cs="Arial"/>
                <w:sz w:val="22"/>
                <w:szCs w:val="22"/>
              </w:rPr>
            </w:pPr>
            <w:r w:rsidRPr="00D53A4F">
              <w:rPr>
                <w:rFonts w:ascii="Arial" w:hAnsi="Arial" w:cs="Arial"/>
                <w:sz w:val="22"/>
                <w:szCs w:val="22"/>
              </w:rPr>
              <w:t>Greece</w:t>
            </w:r>
          </w:p>
        </w:tc>
        <w:tc>
          <w:tcPr>
            <w:tcW w:w="8010" w:type="dxa"/>
          </w:tcPr>
          <w:p w14:paraId="6B29C92B" w14:textId="46D8F8F1" w:rsidR="007858AB" w:rsidRPr="00D53A4F" w:rsidRDefault="004762ED">
            <w:pPr>
              <w:rPr>
                <w:rFonts w:ascii="Arial" w:hAnsi="Arial" w:cs="Arial"/>
                <w:sz w:val="22"/>
                <w:szCs w:val="22"/>
              </w:rPr>
            </w:pPr>
            <w:r w:rsidRPr="00D53A4F">
              <w:rPr>
                <w:rFonts w:ascii="Arial" w:hAnsi="Arial" w:cs="Arial"/>
                <w:sz w:val="22"/>
                <w:szCs w:val="22"/>
                <w:u w:val="single"/>
              </w:rPr>
              <w:t>Ptolemy</w:t>
            </w:r>
            <w:r w:rsidR="003E3A3B" w:rsidRPr="00D53A4F">
              <w:rPr>
                <w:rFonts w:ascii="Arial" w:hAnsi="Arial" w:cs="Arial"/>
                <w:sz w:val="22"/>
                <w:szCs w:val="22"/>
              </w:rPr>
              <w:t xml:space="preserve"> “pe</w:t>
            </w:r>
            <w:r w:rsidR="00AF46DA" w:rsidRPr="00D53A4F">
              <w:rPr>
                <w:rFonts w:ascii="Arial" w:hAnsi="Arial" w:cs="Arial"/>
                <w:sz w:val="22"/>
                <w:szCs w:val="22"/>
              </w:rPr>
              <w:t>r</w:t>
            </w:r>
            <w:r w:rsidR="003E3A3B" w:rsidRPr="00D53A4F">
              <w:rPr>
                <w:rFonts w:ascii="Arial" w:hAnsi="Arial" w:cs="Arial"/>
                <w:sz w:val="22"/>
                <w:szCs w:val="22"/>
              </w:rPr>
              <w:t xml:space="preserve">fects” </w:t>
            </w:r>
            <w:r w:rsidR="00AF46DA" w:rsidRPr="00D53A4F">
              <w:rPr>
                <w:rFonts w:ascii="Arial" w:hAnsi="Arial" w:cs="Arial"/>
                <w:sz w:val="22"/>
                <w:szCs w:val="22"/>
                <w:u w:val="single"/>
              </w:rPr>
              <w:t>geocentric</w:t>
            </w:r>
            <w:r w:rsidR="00AF46DA" w:rsidRPr="00D53A4F">
              <w:rPr>
                <w:rFonts w:ascii="Arial" w:hAnsi="Arial" w:cs="Arial"/>
                <w:sz w:val="22"/>
                <w:szCs w:val="22"/>
              </w:rPr>
              <w:t xml:space="preserve"> model of </w:t>
            </w:r>
            <w:r w:rsidR="0044094D" w:rsidRPr="00D53A4F">
              <w:rPr>
                <w:rFonts w:ascii="Arial" w:hAnsi="Arial" w:cs="Arial"/>
                <w:sz w:val="22"/>
                <w:szCs w:val="22"/>
              </w:rPr>
              <w:t>the so</w:t>
            </w:r>
            <w:r w:rsidR="00C13FF1" w:rsidRPr="00D53A4F">
              <w:rPr>
                <w:rFonts w:ascii="Arial" w:hAnsi="Arial" w:cs="Arial"/>
                <w:sz w:val="22"/>
                <w:szCs w:val="22"/>
              </w:rPr>
              <w:t xml:space="preserve">lar system with circular orbits – Earth at the center, with the moon, Mercury, Venus, the Sun, Mars, Jupiter, and Saturn.  </w:t>
            </w:r>
          </w:p>
          <w:p w14:paraId="3D176870" w14:textId="77777777" w:rsidR="007858AB" w:rsidRPr="00D53A4F" w:rsidRDefault="007858AB">
            <w:pPr>
              <w:rPr>
                <w:rFonts w:ascii="Arial" w:hAnsi="Arial" w:cs="Arial"/>
                <w:sz w:val="22"/>
                <w:szCs w:val="22"/>
              </w:rPr>
            </w:pPr>
          </w:p>
        </w:tc>
      </w:tr>
      <w:tr w:rsidR="006873FA" w:rsidRPr="00D53A4F" w14:paraId="07CCDADE" w14:textId="77777777" w:rsidTr="006873FA">
        <w:tc>
          <w:tcPr>
            <w:tcW w:w="1165" w:type="dxa"/>
          </w:tcPr>
          <w:p w14:paraId="319B1468" w14:textId="60450BA6" w:rsidR="007757D2" w:rsidRPr="00D53A4F" w:rsidRDefault="0044094D">
            <w:pPr>
              <w:rPr>
                <w:rFonts w:ascii="Arial" w:hAnsi="Arial" w:cs="Arial"/>
                <w:sz w:val="22"/>
                <w:szCs w:val="22"/>
              </w:rPr>
            </w:pPr>
            <w:r w:rsidRPr="00D53A4F">
              <w:rPr>
                <w:rFonts w:ascii="Arial" w:hAnsi="Arial" w:cs="Arial"/>
                <w:sz w:val="22"/>
                <w:szCs w:val="22"/>
              </w:rPr>
              <w:t>1543 A.D.</w:t>
            </w:r>
          </w:p>
        </w:tc>
        <w:tc>
          <w:tcPr>
            <w:tcW w:w="1260" w:type="dxa"/>
          </w:tcPr>
          <w:p w14:paraId="256AA8AF" w14:textId="66121F3B" w:rsidR="007757D2" w:rsidRPr="00D53A4F" w:rsidRDefault="0044094D">
            <w:pPr>
              <w:rPr>
                <w:rFonts w:ascii="Arial" w:hAnsi="Arial" w:cs="Arial"/>
                <w:sz w:val="22"/>
                <w:szCs w:val="22"/>
              </w:rPr>
            </w:pPr>
            <w:r w:rsidRPr="00D53A4F">
              <w:rPr>
                <w:rFonts w:ascii="Arial" w:hAnsi="Arial" w:cs="Arial"/>
                <w:sz w:val="22"/>
                <w:szCs w:val="22"/>
              </w:rPr>
              <w:t>Poland</w:t>
            </w:r>
          </w:p>
        </w:tc>
        <w:tc>
          <w:tcPr>
            <w:tcW w:w="8010" w:type="dxa"/>
          </w:tcPr>
          <w:p w14:paraId="07D5FF52" w14:textId="639F3B93" w:rsidR="007757D2" w:rsidRPr="00D53A4F" w:rsidRDefault="004762ED">
            <w:pPr>
              <w:rPr>
                <w:rFonts w:ascii="Arial" w:hAnsi="Arial" w:cs="Arial"/>
                <w:sz w:val="22"/>
                <w:szCs w:val="22"/>
              </w:rPr>
            </w:pPr>
            <w:r w:rsidRPr="00D53A4F">
              <w:rPr>
                <w:rFonts w:ascii="Arial" w:hAnsi="Arial" w:cs="Arial"/>
                <w:sz w:val="22"/>
                <w:szCs w:val="22"/>
                <w:u w:val="single"/>
              </w:rPr>
              <w:t>Copernicus</w:t>
            </w:r>
            <w:r w:rsidR="0044094D" w:rsidRPr="00D53A4F">
              <w:rPr>
                <w:rFonts w:ascii="Arial" w:hAnsi="Arial" w:cs="Arial"/>
                <w:sz w:val="22"/>
                <w:szCs w:val="22"/>
              </w:rPr>
              <w:t xml:space="preserve"> publishes his </w:t>
            </w:r>
            <w:r w:rsidR="0044094D" w:rsidRPr="00D53A4F">
              <w:rPr>
                <w:rFonts w:ascii="Arial" w:hAnsi="Arial" w:cs="Arial"/>
                <w:sz w:val="22"/>
                <w:szCs w:val="22"/>
                <w:u w:val="single"/>
              </w:rPr>
              <w:t>heliocentric</w:t>
            </w:r>
            <w:r w:rsidR="0044094D" w:rsidRPr="00D53A4F">
              <w:rPr>
                <w:rFonts w:ascii="Arial" w:hAnsi="Arial" w:cs="Arial"/>
                <w:sz w:val="22"/>
                <w:szCs w:val="22"/>
              </w:rPr>
              <w:t xml:space="preserve"> model of the solar system, despite the Roman Catholic Church viewing it as “heretical.”</w:t>
            </w:r>
            <w:r w:rsidR="001A1C29" w:rsidRPr="00D53A4F">
              <w:rPr>
                <w:rFonts w:ascii="Arial" w:hAnsi="Arial" w:cs="Arial"/>
                <w:sz w:val="22"/>
                <w:szCs w:val="22"/>
              </w:rPr>
              <w:t xml:space="preserve">  He, like Ptolemy, thought the planets had </w:t>
            </w:r>
            <w:r w:rsidR="001A1C29" w:rsidRPr="00D53A4F">
              <w:rPr>
                <w:rFonts w:ascii="Arial" w:hAnsi="Arial" w:cs="Arial"/>
                <w:sz w:val="22"/>
                <w:szCs w:val="22"/>
                <w:u w:val="single"/>
              </w:rPr>
              <w:t>circular</w:t>
            </w:r>
            <w:r w:rsidR="001A1C29" w:rsidRPr="00D53A4F">
              <w:rPr>
                <w:rFonts w:ascii="Arial" w:hAnsi="Arial" w:cs="Arial"/>
                <w:sz w:val="22"/>
                <w:szCs w:val="22"/>
              </w:rPr>
              <w:t xml:space="preserve"> orbits.</w:t>
            </w:r>
            <w:r w:rsidR="00382069" w:rsidRPr="00D53A4F">
              <w:rPr>
                <w:rFonts w:ascii="Arial" w:hAnsi="Arial" w:cs="Arial"/>
                <w:sz w:val="22"/>
                <w:szCs w:val="22"/>
              </w:rPr>
              <w:t xml:space="preserve"> **Retrograde </w:t>
            </w:r>
            <w:r w:rsidR="00855941" w:rsidRPr="00D53A4F">
              <w:rPr>
                <w:rFonts w:ascii="Arial" w:hAnsi="Arial" w:cs="Arial"/>
                <w:sz w:val="22"/>
                <w:szCs w:val="22"/>
              </w:rPr>
              <w:t>motion**</w:t>
            </w:r>
          </w:p>
          <w:p w14:paraId="7E5B18A1" w14:textId="77777777" w:rsidR="007858AB" w:rsidRPr="00D53A4F" w:rsidRDefault="007858AB">
            <w:pPr>
              <w:rPr>
                <w:rFonts w:ascii="Arial" w:hAnsi="Arial" w:cs="Arial"/>
                <w:sz w:val="22"/>
                <w:szCs w:val="22"/>
              </w:rPr>
            </w:pPr>
          </w:p>
        </w:tc>
      </w:tr>
      <w:tr w:rsidR="006873FA" w:rsidRPr="00D53A4F" w14:paraId="66E329D8" w14:textId="77777777" w:rsidTr="006873FA">
        <w:tc>
          <w:tcPr>
            <w:tcW w:w="1165" w:type="dxa"/>
          </w:tcPr>
          <w:p w14:paraId="58F52C39" w14:textId="4AAFF346" w:rsidR="007858AB" w:rsidRPr="00D53A4F" w:rsidRDefault="0044094D">
            <w:pPr>
              <w:rPr>
                <w:rFonts w:ascii="Arial" w:hAnsi="Arial" w:cs="Arial"/>
                <w:sz w:val="22"/>
                <w:szCs w:val="22"/>
              </w:rPr>
            </w:pPr>
            <w:r w:rsidRPr="00D53A4F">
              <w:rPr>
                <w:rFonts w:ascii="Arial" w:hAnsi="Arial" w:cs="Arial"/>
                <w:sz w:val="22"/>
                <w:szCs w:val="22"/>
              </w:rPr>
              <w:t>1572 A.D.</w:t>
            </w:r>
          </w:p>
        </w:tc>
        <w:tc>
          <w:tcPr>
            <w:tcW w:w="1260" w:type="dxa"/>
          </w:tcPr>
          <w:p w14:paraId="50AE5BAD" w14:textId="2ACB0C9F" w:rsidR="007858AB" w:rsidRPr="00D53A4F" w:rsidRDefault="0044094D">
            <w:pPr>
              <w:rPr>
                <w:rFonts w:ascii="Arial" w:hAnsi="Arial" w:cs="Arial"/>
                <w:sz w:val="22"/>
                <w:szCs w:val="22"/>
              </w:rPr>
            </w:pPr>
            <w:r w:rsidRPr="00D53A4F">
              <w:rPr>
                <w:rFonts w:ascii="Arial" w:hAnsi="Arial" w:cs="Arial"/>
                <w:sz w:val="22"/>
                <w:szCs w:val="22"/>
              </w:rPr>
              <w:t>Denmark</w:t>
            </w:r>
          </w:p>
        </w:tc>
        <w:tc>
          <w:tcPr>
            <w:tcW w:w="8010" w:type="dxa"/>
          </w:tcPr>
          <w:p w14:paraId="6BA36EE5" w14:textId="77777777" w:rsidR="007858AB" w:rsidRPr="00D53A4F" w:rsidRDefault="004762ED">
            <w:pPr>
              <w:rPr>
                <w:rFonts w:ascii="Arial" w:hAnsi="Arial" w:cs="Arial"/>
                <w:sz w:val="22"/>
                <w:szCs w:val="22"/>
              </w:rPr>
            </w:pPr>
            <w:r w:rsidRPr="00D53A4F">
              <w:rPr>
                <w:rFonts w:ascii="Arial" w:hAnsi="Arial" w:cs="Arial"/>
                <w:sz w:val="22"/>
                <w:szCs w:val="22"/>
                <w:u w:val="single"/>
              </w:rPr>
              <w:t>Brahe</w:t>
            </w:r>
            <w:r w:rsidR="0044094D" w:rsidRPr="00D53A4F">
              <w:rPr>
                <w:rFonts w:ascii="Arial" w:hAnsi="Arial" w:cs="Arial"/>
                <w:sz w:val="22"/>
                <w:szCs w:val="22"/>
              </w:rPr>
              <w:t xml:space="preserve"> carries out best pre-telescopic observations ever. They were the most accurate ever made with the naked eye.  Invented his own </w:t>
            </w:r>
            <w:r w:rsidR="00D453EE" w:rsidRPr="00D53A4F">
              <w:rPr>
                <w:rFonts w:ascii="Arial" w:hAnsi="Arial" w:cs="Arial"/>
                <w:sz w:val="22"/>
                <w:szCs w:val="22"/>
              </w:rPr>
              <w:t>model of the solar system, a combination of Ptolemaic</w:t>
            </w:r>
            <w:r w:rsidR="00F63835" w:rsidRPr="00D53A4F">
              <w:rPr>
                <w:rFonts w:ascii="Arial" w:hAnsi="Arial" w:cs="Arial"/>
                <w:sz w:val="22"/>
                <w:szCs w:val="22"/>
              </w:rPr>
              <w:t xml:space="preserve"> (geocentric)</w:t>
            </w:r>
            <w:r w:rsidR="00D453EE" w:rsidRPr="00D53A4F">
              <w:rPr>
                <w:rFonts w:ascii="Arial" w:hAnsi="Arial" w:cs="Arial"/>
                <w:sz w:val="22"/>
                <w:szCs w:val="22"/>
              </w:rPr>
              <w:t xml:space="preserve"> and Copernican </w:t>
            </w:r>
            <w:r w:rsidR="00F63835" w:rsidRPr="00D53A4F">
              <w:rPr>
                <w:rFonts w:ascii="Arial" w:hAnsi="Arial" w:cs="Arial"/>
                <w:sz w:val="22"/>
                <w:szCs w:val="22"/>
              </w:rPr>
              <w:t xml:space="preserve">(heliocentric) </w:t>
            </w:r>
            <w:r w:rsidR="00FA1EAD" w:rsidRPr="00D53A4F">
              <w:rPr>
                <w:rFonts w:ascii="Arial" w:hAnsi="Arial" w:cs="Arial"/>
                <w:sz w:val="22"/>
                <w:szCs w:val="22"/>
              </w:rPr>
              <w:t>systems (geoheliocentric).</w:t>
            </w:r>
          </w:p>
          <w:p w14:paraId="7032C602" w14:textId="63B5365E" w:rsidR="00574BBA" w:rsidRPr="00D53A4F" w:rsidRDefault="00574BBA">
            <w:pPr>
              <w:rPr>
                <w:rFonts w:ascii="Arial" w:hAnsi="Arial" w:cs="Arial"/>
                <w:sz w:val="22"/>
                <w:szCs w:val="22"/>
              </w:rPr>
            </w:pPr>
            <w:r w:rsidRPr="00D53A4F">
              <w:rPr>
                <w:rFonts w:ascii="Arial" w:hAnsi="Arial" w:cs="Arial"/>
                <w:sz w:val="22"/>
                <w:szCs w:val="22"/>
              </w:rPr>
              <w:t xml:space="preserve">Brahe’s tools </w:t>
            </w:r>
            <w:hyperlink r:id="rId5" w:history="1">
              <w:r w:rsidRPr="00D53A4F">
                <w:rPr>
                  <w:rStyle w:val="Hyperlink"/>
                  <w:rFonts w:ascii="Arial" w:hAnsi="Arial" w:cs="Arial"/>
                  <w:sz w:val="22"/>
                  <w:szCs w:val="22"/>
                </w:rPr>
                <w:t>link</w:t>
              </w:r>
            </w:hyperlink>
          </w:p>
        </w:tc>
      </w:tr>
      <w:tr w:rsidR="006873FA" w:rsidRPr="00D53A4F" w14:paraId="1FE2329E" w14:textId="77777777" w:rsidTr="006873FA">
        <w:tc>
          <w:tcPr>
            <w:tcW w:w="1165" w:type="dxa"/>
          </w:tcPr>
          <w:p w14:paraId="33C92BB2" w14:textId="4CC57F52" w:rsidR="007858AB" w:rsidRPr="00D53A4F" w:rsidRDefault="00F450C8">
            <w:pPr>
              <w:rPr>
                <w:rFonts w:ascii="Arial" w:hAnsi="Arial" w:cs="Arial"/>
                <w:sz w:val="22"/>
                <w:szCs w:val="22"/>
              </w:rPr>
            </w:pPr>
            <w:r w:rsidRPr="00D53A4F">
              <w:rPr>
                <w:rFonts w:ascii="Arial" w:hAnsi="Arial" w:cs="Arial"/>
                <w:sz w:val="22"/>
                <w:szCs w:val="22"/>
              </w:rPr>
              <w:t>1609 A.D.</w:t>
            </w:r>
          </w:p>
        </w:tc>
        <w:tc>
          <w:tcPr>
            <w:tcW w:w="1260" w:type="dxa"/>
          </w:tcPr>
          <w:p w14:paraId="479E188A" w14:textId="6A9AB959" w:rsidR="007858AB" w:rsidRPr="00D53A4F" w:rsidRDefault="00F450C8">
            <w:pPr>
              <w:rPr>
                <w:rFonts w:ascii="Arial" w:hAnsi="Arial" w:cs="Arial"/>
                <w:sz w:val="22"/>
                <w:szCs w:val="22"/>
              </w:rPr>
            </w:pPr>
            <w:r w:rsidRPr="00D53A4F">
              <w:rPr>
                <w:rFonts w:ascii="Arial" w:hAnsi="Arial" w:cs="Arial"/>
                <w:sz w:val="22"/>
                <w:szCs w:val="22"/>
              </w:rPr>
              <w:t>Germany</w:t>
            </w:r>
          </w:p>
        </w:tc>
        <w:tc>
          <w:tcPr>
            <w:tcW w:w="8010" w:type="dxa"/>
          </w:tcPr>
          <w:p w14:paraId="04518C0C" w14:textId="06A54D03" w:rsidR="007858AB" w:rsidRPr="00D53A4F" w:rsidRDefault="004762ED">
            <w:pPr>
              <w:rPr>
                <w:rFonts w:ascii="Arial" w:hAnsi="Arial" w:cs="Arial"/>
                <w:sz w:val="22"/>
                <w:szCs w:val="22"/>
              </w:rPr>
            </w:pPr>
            <w:r w:rsidRPr="00D53A4F">
              <w:rPr>
                <w:rFonts w:ascii="Arial" w:hAnsi="Arial" w:cs="Arial"/>
                <w:sz w:val="22"/>
                <w:szCs w:val="22"/>
                <w:u w:val="single"/>
              </w:rPr>
              <w:t>Kepler</w:t>
            </w:r>
            <w:r w:rsidR="00F450C8" w:rsidRPr="00D53A4F">
              <w:rPr>
                <w:rFonts w:ascii="Arial" w:hAnsi="Arial" w:cs="Arial"/>
                <w:sz w:val="22"/>
                <w:szCs w:val="22"/>
              </w:rPr>
              <w:t xml:space="preserve"> </w:t>
            </w:r>
            <w:r w:rsidR="00C25179" w:rsidRPr="00D53A4F">
              <w:rPr>
                <w:rFonts w:ascii="Arial" w:hAnsi="Arial" w:cs="Arial"/>
                <w:sz w:val="22"/>
                <w:szCs w:val="22"/>
              </w:rPr>
              <w:t>worked for Brahe until Brahe’s death.  Then he u</w:t>
            </w:r>
            <w:r w:rsidR="00F450C8" w:rsidRPr="00D53A4F">
              <w:rPr>
                <w:rFonts w:ascii="Arial" w:hAnsi="Arial" w:cs="Arial"/>
                <w:sz w:val="22"/>
                <w:szCs w:val="22"/>
              </w:rPr>
              <w:t xml:space="preserve">sed Brahe’s data to make own model with </w:t>
            </w:r>
            <w:r w:rsidR="00F450C8" w:rsidRPr="00D53A4F">
              <w:rPr>
                <w:rFonts w:ascii="Arial" w:hAnsi="Arial" w:cs="Arial"/>
                <w:sz w:val="22"/>
                <w:szCs w:val="22"/>
                <w:u w:val="single"/>
              </w:rPr>
              <w:t>elliptical</w:t>
            </w:r>
            <w:r w:rsidR="00F450C8" w:rsidRPr="00D53A4F">
              <w:rPr>
                <w:rFonts w:ascii="Arial" w:hAnsi="Arial" w:cs="Arial"/>
                <w:sz w:val="22"/>
                <w:szCs w:val="22"/>
              </w:rPr>
              <w:t xml:space="preserve"> orbits instead of round orbits.</w:t>
            </w:r>
            <w:r w:rsidR="00C25179" w:rsidRPr="00D53A4F">
              <w:rPr>
                <w:rFonts w:ascii="Arial" w:hAnsi="Arial" w:cs="Arial"/>
                <w:sz w:val="22"/>
                <w:szCs w:val="22"/>
              </w:rPr>
              <w:t xml:space="preserve"> He developed Laws of Planetary Motion.</w:t>
            </w:r>
          </w:p>
          <w:p w14:paraId="0E882231" w14:textId="40C56C3A" w:rsidR="00C25179" w:rsidRPr="00D53A4F" w:rsidRDefault="00172794" w:rsidP="00C25179">
            <w:pPr>
              <w:pStyle w:val="ListParagraph"/>
              <w:numPr>
                <w:ilvl w:val="0"/>
                <w:numId w:val="1"/>
              </w:numPr>
              <w:rPr>
                <w:rFonts w:ascii="Arial" w:hAnsi="Arial" w:cs="Arial"/>
                <w:sz w:val="22"/>
                <w:szCs w:val="22"/>
              </w:rPr>
            </w:pPr>
            <w:r w:rsidRPr="00D53A4F">
              <w:rPr>
                <w:rFonts w:ascii="Arial" w:hAnsi="Arial" w:cs="Arial"/>
                <w:sz w:val="22"/>
                <w:szCs w:val="22"/>
              </w:rPr>
              <w:t xml:space="preserve">Planets move in </w:t>
            </w:r>
            <w:r w:rsidRPr="00D53A4F">
              <w:rPr>
                <w:rFonts w:ascii="Arial" w:hAnsi="Arial" w:cs="Arial"/>
                <w:sz w:val="22"/>
                <w:szCs w:val="22"/>
                <w:u w:val="single"/>
              </w:rPr>
              <w:t>ellipses</w:t>
            </w:r>
            <w:r w:rsidRPr="00D53A4F">
              <w:rPr>
                <w:rFonts w:ascii="Arial" w:hAnsi="Arial" w:cs="Arial"/>
                <w:sz w:val="22"/>
                <w:szCs w:val="22"/>
              </w:rPr>
              <w:t xml:space="preserve"> around the Sun.</w:t>
            </w:r>
          </w:p>
          <w:p w14:paraId="3D7BCCAC" w14:textId="55C2BFD7" w:rsidR="00C25179" w:rsidRPr="00D53A4F" w:rsidRDefault="00172794" w:rsidP="00C25179">
            <w:pPr>
              <w:pStyle w:val="ListParagraph"/>
              <w:numPr>
                <w:ilvl w:val="0"/>
                <w:numId w:val="1"/>
              </w:numPr>
              <w:rPr>
                <w:rFonts w:ascii="Arial" w:hAnsi="Arial" w:cs="Arial"/>
                <w:sz w:val="22"/>
                <w:szCs w:val="22"/>
              </w:rPr>
            </w:pPr>
            <w:r w:rsidRPr="00D53A4F">
              <w:rPr>
                <w:rFonts w:ascii="Arial" w:hAnsi="Arial" w:cs="Arial"/>
                <w:sz w:val="22"/>
                <w:szCs w:val="22"/>
              </w:rPr>
              <w:t>Planets move proportionally faster in their orbits when they are nearer the Sun</w:t>
            </w:r>
            <w:r w:rsidR="00C25179" w:rsidRPr="00D53A4F">
              <w:rPr>
                <w:rFonts w:ascii="Arial" w:hAnsi="Arial" w:cs="Arial"/>
                <w:sz w:val="22"/>
                <w:szCs w:val="22"/>
              </w:rPr>
              <w:t>.</w:t>
            </w:r>
          </w:p>
          <w:p w14:paraId="02CF6E50" w14:textId="77777777" w:rsidR="007858AB" w:rsidRPr="00D53A4F" w:rsidRDefault="00172794" w:rsidP="00EB5626">
            <w:pPr>
              <w:pStyle w:val="ListParagraph"/>
              <w:numPr>
                <w:ilvl w:val="0"/>
                <w:numId w:val="1"/>
              </w:numPr>
              <w:rPr>
                <w:rFonts w:ascii="Arial" w:hAnsi="Arial" w:cs="Arial"/>
                <w:sz w:val="22"/>
                <w:szCs w:val="22"/>
              </w:rPr>
            </w:pPr>
            <w:r w:rsidRPr="00D53A4F">
              <w:rPr>
                <w:rFonts w:ascii="Arial" w:hAnsi="Arial" w:cs="Arial"/>
                <w:sz w:val="22"/>
                <w:szCs w:val="22"/>
              </w:rPr>
              <w:t>More distant planets take proportionally longer to orbit the Sun</w:t>
            </w:r>
            <w:r w:rsidR="00C25179" w:rsidRPr="00D53A4F">
              <w:rPr>
                <w:rFonts w:ascii="Arial" w:hAnsi="Arial" w:cs="Arial"/>
                <w:sz w:val="22"/>
                <w:szCs w:val="22"/>
              </w:rPr>
              <w:t>.</w:t>
            </w:r>
            <w:r w:rsidR="00E113DF" w:rsidRPr="00D53A4F">
              <w:rPr>
                <w:rFonts w:ascii="Arial" w:hAnsi="Arial" w:cs="Arial"/>
                <w:sz w:val="22"/>
                <w:szCs w:val="22"/>
              </w:rPr>
              <w:t xml:space="preserve"> (this </w:t>
            </w:r>
            <w:r w:rsidR="00EB5626" w:rsidRPr="00D53A4F">
              <w:rPr>
                <w:rFonts w:ascii="Arial" w:hAnsi="Arial" w:cs="Arial"/>
                <w:sz w:val="22"/>
                <w:szCs w:val="22"/>
              </w:rPr>
              <w:t xml:space="preserve">law came later </w:t>
            </w:r>
            <w:r w:rsidR="00E113DF" w:rsidRPr="00D53A4F">
              <w:rPr>
                <w:rFonts w:ascii="Arial" w:hAnsi="Arial" w:cs="Arial"/>
                <w:sz w:val="22"/>
                <w:szCs w:val="22"/>
              </w:rPr>
              <w:t>in 1619)</w:t>
            </w:r>
          </w:p>
          <w:p w14:paraId="30117067" w14:textId="4D852EDA" w:rsidR="00001A3B" w:rsidRPr="00D53A4F" w:rsidRDefault="00001A3B" w:rsidP="00001A3B">
            <w:pPr>
              <w:rPr>
                <w:rFonts w:ascii="Arial" w:hAnsi="Arial" w:cs="Arial"/>
                <w:sz w:val="22"/>
                <w:szCs w:val="22"/>
              </w:rPr>
            </w:pPr>
            <w:r w:rsidRPr="00D53A4F">
              <w:rPr>
                <w:rFonts w:ascii="Arial" w:hAnsi="Arial" w:cs="Arial"/>
                <w:sz w:val="22"/>
                <w:szCs w:val="22"/>
              </w:rPr>
              <w:t>Was one a few vocal supporters of Galileo’s discoveries and the Copernican system.</w:t>
            </w:r>
            <w:r w:rsidR="00E60941" w:rsidRPr="00D53A4F">
              <w:rPr>
                <w:rFonts w:ascii="Arial" w:hAnsi="Arial" w:cs="Arial"/>
                <w:sz w:val="22"/>
                <w:szCs w:val="22"/>
              </w:rPr>
              <w:t xml:space="preserve"> </w:t>
            </w:r>
          </w:p>
          <w:p w14:paraId="4776492E" w14:textId="2E25C6F8" w:rsidR="0034596E" w:rsidRPr="00D53A4F" w:rsidRDefault="00281DE6" w:rsidP="00001A3B">
            <w:pPr>
              <w:rPr>
                <w:rFonts w:ascii="Arial" w:hAnsi="Arial" w:cs="Arial"/>
                <w:sz w:val="22"/>
                <w:szCs w:val="22"/>
              </w:rPr>
            </w:pPr>
            <w:r w:rsidRPr="00D53A4F">
              <w:rPr>
                <w:rFonts w:ascii="Arial" w:hAnsi="Arial" w:cs="Arial"/>
                <w:sz w:val="22"/>
                <w:szCs w:val="22"/>
              </w:rPr>
              <w:t>Mainly observations, not so sure about why!</w:t>
            </w:r>
          </w:p>
        </w:tc>
      </w:tr>
      <w:tr w:rsidR="006873FA" w:rsidRPr="00D53A4F" w14:paraId="62019259" w14:textId="77777777" w:rsidTr="006873FA">
        <w:trPr>
          <w:trHeight w:val="1052"/>
        </w:trPr>
        <w:tc>
          <w:tcPr>
            <w:tcW w:w="1165" w:type="dxa"/>
          </w:tcPr>
          <w:p w14:paraId="43BCA71F" w14:textId="5515B8ED" w:rsidR="007858AB" w:rsidRPr="00D53A4F" w:rsidRDefault="00E75DDC">
            <w:pPr>
              <w:rPr>
                <w:rFonts w:ascii="Arial" w:hAnsi="Arial" w:cs="Arial"/>
                <w:sz w:val="22"/>
                <w:szCs w:val="22"/>
              </w:rPr>
            </w:pPr>
            <w:r w:rsidRPr="00D53A4F">
              <w:rPr>
                <w:rFonts w:ascii="Arial" w:hAnsi="Arial" w:cs="Arial"/>
                <w:sz w:val="22"/>
                <w:szCs w:val="22"/>
              </w:rPr>
              <w:t>1609 A.D.</w:t>
            </w:r>
          </w:p>
        </w:tc>
        <w:tc>
          <w:tcPr>
            <w:tcW w:w="1260" w:type="dxa"/>
          </w:tcPr>
          <w:p w14:paraId="3764344B" w14:textId="7A7DCC9C" w:rsidR="007858AB" w:rsidRPr="00D53A4F" w:rsidRDefault="005E1DF5">
            <w:pPr>
              <w:rPr>
                <w:rFonts w:ascii="Arial" w:hAnsi="Arial" w:cs="Arial"/>
                <w:sz w:val="22"/>
                <w:szCs w:val="22"/>
              </w:rPr>
            </w:pPr>
            <w:r w:rsidRPr="00D53A4F">
              <w:rPr>
                <w:rFonts w:ascii="Arial" w:hAnsi="Arial" w:cs="Arial"/>
                <w:sz w:val="22"/>
                <w:szCs w:val="22"/>
              </w:rPr>
              <w:t xml:space="preserve">Italy </w:t>
            </w:r>
          </w:p>
        </w:tc>
        <w:tc>
          <w:tcPr>
            <w:tcW w:w="8010" w:type="dxa"/>
          </w:tcPr>
          <w:p w14:paraId="6BBD8E1B" w14:textId="122C1DA5" w:rsidR="0034596E" w:rsidRPr="00D53A4F" w:rsidRDefault="004762ED">
            <w:pPr>
              <w:rPr>
                <w:rFonts w:ascii="Arial" w:hAnsi="Arial" w:cs="Arial"/>
                <w:sz w:val="22"/>
                <w:szCs w:val="22"/>
              </w:rPr>
            </w:pPr>
            <w:r w:rsidRPr="00D53A4F">
              <w:rPr>
                <w:rFonts w:ascii="Arial" w:hAnsi="Arial" w:cs="Arial"/>
                <w:sz w:val="22"/>
                <w:szCs w:val="22"/>
                <w:u w:val="single"/>
              </w:rPr>
              <w:t>Galileo</w:t>
            </w:r>
            <w:r w:rsidR="005E1DF5" w:rsidRPr="00D53A4F">
              <w:rPr>
                <w:rFonts w:ascii="Arial" w:hAnsi="Arial" w:cs="Arial"/>
                <w:sz w:val="22"/>
                <w:szCs w:val="22"/>
              </w:rPr>
              <w:t xml:space="preserve"> uses </w:t>
            </w:r>
            <w:r w:rsidR="00BD75A8" w:rsidRPr="00D53A4F">
              <w:rPr>
                <w:rFonts w:ascii="Arial" w:hAnsi="Arial" w:cs="Arial"/>
                <w:sz w:val="22"/>
                <w:szCs w:val="22"/>
              </w:rPr>
              <w:t xml:space="preserve">refracting </w:t>
            </w:r>
            <w:r w:rsidR="005E1DF5" w:rsidRPr="00D53A4F">
              <w:rPr>
                <w:rFonts w:ascii="Arial" w:hAnsi="Arial" w:cs="Arial"/>
                <w:b/>
                <w:sz w:val="22"/>
                <w:szCs w:val="22"/>
                <w:u w:val="single"/>
              </w:rPr>
              <w:t>telescope</w:t>
            </w:r>
            <w:r w:rsidR="005E1DF5" w:rsidRPr="00D53A4F">
              <w:rPr>
                <w:rFonts w:ascii="Arial" w:hAnsi="Arial" w:cs="Arial"/>
                <w:sz w:val="22"/>
                <w:szCs w:val="22"/>
              </w:rPr>
              <w:t xml:space="preserve"> for astronomical observations. </w:t>
            </w:r>
            <w:r w:rsidR="00E75DDC" w:rsidRPr="00D53A4F">
              <w:rPr>
                <w:rFonts w:ascii="Arial" w:hAnsi="Arial" w:cs="Arial"/>
                <w:sz w:val="22"/>
                <w:szCs w:val="22"/>
              </w:rPr>
              <w:t xml:space="preserve">Supported the Copernican, </w:t>
            </w:r>
            <w:r w:rsidR="00E75DDC" w:rsidRPr="00D53A4F">
              <w:rPr>
                <w:rFonts w:ascii="Arial" w:hAnsi="Arial" w:cs="Arial"/>
                <w:sz w:val="22"/>
                <w:szCs w:val="22"/>
                <w:u w:val="single"/>
              </w:rPr>
              <w:t>heliocentric</w:t>
            </w:r>
            <w:r w:rsidR="00E75DDC" w:rsidRPr="00D53A4F">
              <w:rPr>
                <w:rFonts w:ascii="Arial" w:hAnsi="Arial" w:cs="Arial"/>
                <w:sz w:val="22"/>
                <w:szCs w:val="22"/>
              </w:rPr>
              <w:t xml:space="preserve"> model. The end of his life was spent under house arrest, because his work was “heretical”.</w:t>
            </w:r>
            <w:r w:rsidR="00AA5AAF" w:rsidRPr="00D53A4F">
              <w:rPr>
                <w:rFonts w:ascii="Arial" w:hAnsi="Arial" w:cs="Arial"/>
                <w:sz w:val="22"/>
                <w:szCs w:val="22"/>
              </w:rPr>
              <w:t xml:space="preserve">  He was formally exonerated in 1992.</w:t>
            </w:r>
          </w:p>
        </w:tc>
      </w:tr>
      <w:tr w:rsidR="006873FA" w:rsidRPr="00D53A4F" w14:paraId="1D3346B8" w14:textId="77777777" w:rsidTr="006873FA">
        <w:tc>
          <w:tcPr>
            <w:tcW w:w="1165" w:type="dxa"/>
          </w:tcPr>
          <w:p w14:paraId="56148D0B" w14:textId="77777777" w:rsidR="007858AB" w:rsidRPr="00D53A4F" w:rsidRDefault="0034596E">
            <w:pPr>
              <w:rPr>
                <w:rFonts w:ascii="Arial" w:hAnsi="Arial" w:cs="Arial"/>
                <w:sz w:val="22"/>
                <w:szCs w:val="22"/>
              </w:rPr>
            </w:pPr>
            <w:r w:rsidRPr="00D53A4F">
              <w:rPr>
                <w:rFonts w:ascii="Arial" w:hAnsi="Arial" w:cs="Arial"/>
                <w:sz w:val="22"/>
                <w:szCs w:val="22"/>
              </w:rPr>
              <w:t>1668 A.D.</w:t>
            </w:r>
          </w:p>
          <w:p w14:paraId="715859F0" w14:textId="6D73CE43" w:rsidR="0034596E" w:rsidRPr="00D53A4F" w:rsidRDefault="0034596E">
            <w:pPr>
              <w:rPr>
                <w:rFonts w:ascii="Arial" w:hAnsi="Arial" w:cs="Arial"/>
                <w:sz w:val="22"/>
                <w:szCs w:val="22"/>
              </w:rPr>
            </w:pPr>
            <w:r w:rsidRPr="00D53A4F">
              <w:rPr>
                <w:rFonts w:ascii="Arial" w:hAnsi="Arial" w:cs="Arial"/>
                <w:sz w:val="22"/>
                <w:szCs w:val="22"/>
              </w:rPr>
              <w:t>1687 A.D.</w:t>
            </w:r>
          </w:p>
        </w:tc>
        <w:tc>
          <w:tcPr>
            <w:tcW w:w="1260" w:type="dxa"/>
          </w:tcPr>
          <w:p w14:paraId="657F44D2" w14:textId="50FC5408" w:rsidR="007858AB" w:rsidRPr="00D53A4F" w:rsidRDefault="0034596E">
            <w:pPr>
              <w:rPr>
                <w:rFonts w:ascii="Arial" w:hAnsi="Arial" w:cs="Arial"/>
                <w:sz w:val="22"/>
                <w:szCs w:val="22"/>
              </w:rPr>
            </w:pPr>
            <w:r w:rsidRPr="00D53A4F">
              <w:rPr>
                <w:rFonts w:ascii="Arial" w:hAnsi="Arial" w:cs="Arial"/>
                <w:sz w:val="22"/>
                <w:szCs w:val="22"/>
              </w:rPr>
              <w:t>England</w:t>
            </w:r>
          </w:p>
        </w:tc>
        <w:tc>
          <w:tcPr>
            <w:tcW w:w="8010" w:type="dxa"/>
          </w:tcPr>
          <w:p w14:paraId="5E801736" w14:textId="6A414AB3" w:rsidR="007858AB" w:rsidRPr="00D53A4F" w:rsidRDefault="004762ED">
            <w:pPr>
              <w:rPr>
                <w:rFonts w:ascii="Arial" w:hAnsi="Arial" w:cs="Arial"/>
                <w:sz w:val="22"/>
                <w:szCs w:val="22"/>
              </w:rPr>
            </w:pPr>
            <w:r w:rsidRPr="00D53A4F">
              <w:rPr>
                <w:rFonts w:ascii="Arial" w:hAnsi="Arial" w:cs="Arial"/>
                <w:sz w:val="22"/>
                <w:szCs w:val="22"/>
                <w:u w:val="single"/>
              </w:rPr>
              <w:t>Newton</w:t>
            </w:r>
            <w:r w:rsidR="0034596E" w:rsidRPr="00D53A4F">
              <w:rPr>
                <w:rFonts w:ascii="Arial" w:hAnsi="Arial" w:cs="Arial"/>
                <w:sz w:val="22"/>
                <w:szCs w:val="22"/>
              </w:rPr>
              <w:t xml:space="preserve"> designed and constructed a reflecting telescope.</w:t>
            </w:r>
          </w:p>
          <w:p w14:paraId="7B3508DA" w14:textId="0BDA9B45" w:rsidR="007858AB" w:rsidRPr="00D53A4F" w:rsidRDefault="0034596E">
            <w:pPr>
              <w:rPr>
                <w:rFonts w:ascii="Arial" w:hAnsi="Arial" w:cs="Arial"/>
                <w:sz w:val="22"/>
                <w:szCs w:val="22"/>
              </w:rPr>
            </w:pPr>
            <w:r w:rsidRPr="00D53A4F">
              <w:rPr>
                <w:rFonts w:ascii="Arial" w:hAnsi="Arial" w:cs="Arial"/>
                <w:sz w:val="22"/>
                <w:szCs w:val="22"/>
              </w:rPr>
              <w:t>His 3 Laws of Motion helped him arrive at his theory of gravity. Gravity was the force that kept the planets in their orbits.</w:t>
            </w:r>
          </w:p>
          <w:p w14:paraId="3CA1908D" w14:textId="77777777" w:rsidR="007858AB" w:rsidRPr="00D53A4F" w:rsidRDefault="007858AB">
            <w:pPr>
              <w:rPr>
                <w:rFonts w:ascii="Arial" w:hAnsi="Arial" w:cs="Arial"/>
                <w:sz w:val="22"/>
                <w:szCs w:val="22"/>
              </w:rPr>
            </w:pPr>
          </w:p>
        </w:tc>
      </w:tr>
      <w:tr w:rsidR="006873FA" w:rsidRPr="00D53A4F" w14:paraId="305AB896" w14:textId="77777777" w:rsidTr="006873FA">
        <w:tc>
          <w:tcPr>
            <w:tcW w:w="1165" w:type="dxa"/>
          </w:tcPr>
          <w:p w14:paraId="532CBDFC" w14:textId="5D00BF20" w:rsidR="007858AB" w:rsidRPr="00D53A4F" w:rsidRDefault="008945E6">
            <w:pPr>
              <w:rPr>
                <w:rFonts w:ascii="Arial" w:hAnsi="Arial" w:cs="Arial"/>
                <w:sz w:val="22"/>
                <w:szCs w:val="22"/>
              </w:rPr>
            </w:pPr>
            <w:r w:rsidRPr="00D53A4F">
              <w:rPr>
                <w:rFonts w:ascii="Arial" w:hAnsi="Arial" w:cs="Arial"/>
                <w:sz w:val="22"/>
                <w:szCs w:val="22"/>
              </w:rPr>
              <w:t>1929 A.D.</w:t>
            </w:r>
          </w:p>
        </w:tc>
        <w:tc>
          <w:tcPr>
            <w:tcW w:w="1260" w:type="dxa"/>
          </w:tcPr>
          <w:p w14:paraId="76814EC6" w14:textId="00B12671" w:rsidR="007858AB" w:rsidRPr="00D53A4F" w:rsidRDefault="008945E6">
            <w:pPr>
              <w:rPr>
                <w:rFonts w:ascii="Arial" w:hAnsi="Arial" w:cs="Arial"/>
                <w:sz w:val="22"/>
                <w:szCs w:val="22"/>
              </w:rPr>
            </w:pPr>
            <w:r w:rsidRPr="00D53A4F">
              <w:rPr>
                <w:rFonts w:ascii="Arial" w:hAnsi="Arial" w:cs="Arial"/>
                <w:sz w:val="22"/>
                <w:szCs w:val="22"/>
              </w:rPr>
              <w:t>USA</w:t>
            </w:r>
          </w:p>
        </w:tc>
        <w:tc>
          <w:tcPr>
            <w:tcW w:w="8010" w:type="dxa"/>
          </w:tcPr>
          <w:p w14:paraId="59B80727" w14:textId="5302D4A3" w:rsidR="007858AB" w:rsidRPr="00D53A4F" w:rsidRDefault="004762ED">
            <w:pPr>
              <w:rPr>
                <w:rFonts w:ascii="Arial" w:hAnsi="Arial" w:cs="Arial"/>
                <w:sz w:val="22"/>
                <w:szCs w:val="22"/>
              </w:rPr>
            </w:pPr>
            <w:r w:rsidRPr="00D53A4F">
              <w:rPr>
                <w:rFonts w:ascii="Arial" w:hAnsi="Arial" w:cs="Arial"/>
                <w:sz w:val="22"/>
                <w:szCs w:val="22"/>
                <w:u w:val="single"/>
              </w:rPr>
              <w:t>Hubble</w:t>
            </w:r>
            <w:r w:rsidR="008945E6" w:rsidRPr="00D53A4F">
              <w:rPr>
                <w:rFonts w:ascii="Arial" w:hAnsi="Arial" w:cs="Arial"/>
                <w:sz w:val="22"/>
                <w:szCs w:val="22"/>
              </w:rPr>
              <w:t xml:space="preserve"> discovers universe is expanding. He found that the speed of recession of galaxies increases with distance.  He explained that this is due to the expansion of the universe. </w:t>
            </w:r>
          </w:p>
          <w:p w14:paraId="3EB2C9FC" w14:textId="5395A92D" w:rsidR="007858AB" w:rsidRPr="00D53A4F" w:rsidRDefault="008945E6">
            <w:pPr>
              <w:rPr>
                <w:rFonts w:ascii="Arial" w:hAnsi="Arial" w:cs="Arial"/>
                <w:sz w:val="22"/>
                <w:szCs w:val="22"/>
              </w:rPr>
            </w:pPr>
            <w:r w:rsidRPr="00D53A4F">
              <w:rPr>
                <w:rFonts w:ascii="Arial" w:hAnsi="Arial" w:cs="Arial"/>
                <w:sz w:val="22"/>
                <w:szCs w:val="22"/>
              </w:rPr>
              <w:t xml:space="preserve">The farther away a galaxy, the faster it is moving away. </w:t>
            </w:r>
            <w:r w:rsidRPr="00D53A4F">
              <w:rPr>
                <w:rFonts w:ascii="Arial" w:hAnsi="Arial" w:cs="Arial"/>
                <w:color w:val="000000"/>
                <w:sz w:val="22"/>
                <w:szCs w:val="22"/>
              </w:rPr>
              <w:t>V = H</w:t>
            </w:r>
            <w:r w:rsidRPr="00D53A4F">
              <w:rPr>
                <w:rFonts w:ascii="Arial" w:hAnsi="Arial" w:cs="Arial"/>
                <w:color w:val="000000"/>
                <w:sz w:val="22"/>
                <w:szCs w:val="22"/>
                <w:vertAlign w:val="subscript"/>
              </w:rPr>
              <w:t>o</w:t>
            </w:r>
            <w:r w:rsidRPr="00D53A4F">
              <w:rPr>
                <w:rFonts w:ascii="Arial" w:hAnsi="Arial" w:cs="Arial"/>
                <w:color w:val="000000"/>
                <w:sz w:val="22"/>
                <w:szCs w:val="22"/>
              </w:rPr>
              <w:t xml:space="preserve"> D </w:t>
            </w:r>
          </w:p>
          <w:p w14:paraId="6BFBA7A1" w14:textId="77777777" w:rsidR="007858AB" w:rsidRPr="00D53A4F" w:rsidRDefault="007858AB">
            <w:pPr>
              <w:rPr>
                <w:rFonts w:ascii="Arial" w:hAnsi="Arial" w:cs="Arial"/>
                <w:sz w:val="22"/>
                <w:szCs w:val="22"/>
              </w:rPr>
            </w:pPr>
          </w:p>
        </w:tc>
      </w:tr>
      <w:tr w:rsidR="006873FA" w:rsidRPr="00D53A4F" w14:paraId="466D92BD" w14:textId="77777777" w:rsidTr="006873FA">
        <w:tc>
          <w:tcPr>
            <w:tcW w:w="1165" w:type="dxa"/>
          </w:tcPr>
          <w:p w14:paraId="236817F4" w14:textId="59C9D5BE" w:rsidR="007858AB" w:rsidRPr="00D53A4F" w:rsidRDefault="005F2818">
            <w:pPr>
              <w:rPr>
                <w:rFonts w:ascii="Arial" w:hAnsi="Arial" w:cs="Arial"/>
                <w:sz w:val="22"/>
                <w:szCs w:val="22"/>
              </w:rPr>
            </w:pPr>
            <w:r w:rsidRPr="00D53A4F">
              <w:rPr>
                <w:rFonts w:ascii="Arial" w:hAnsi="Arial" w:cs="Arial"/>
                <w:sz w:val="22"/>
                <w:szCs w:val="22"/>
              </w:rPr>
              <w:t>1964 A.D.</w:t>
            </w:r>
          </w:p>
        </w:tc>
        <w:tc>
          <w:tcPr>
            <w:tcW w:w="1260" w:type="dxa"/>
          </w:tcPr>
          <w:p w14:paraId="6B6BADBA" w14:textId="2F19BFB4" w:rsidR="007858AB" w:rsidRPr="00D53A4F" w:rsidRDefault="005F2818">
            <w:pPr>
              <w:rPr>
                <w:rFonts w:ascii="Arial" w:hAnsi="Arial" w:cs="Arial"/>
                <w:sz w:val="22"/>
                <w:szCs w:val="22"/>
              </w:rPr>
            </w:pPr>
            <w:r w:rsidRPr="00D53A4F">
              <w:rPr>
                <w:rFonts w:ascii="Arial" w:hAnsi="Arial" w:cs="Arial"/>
                <w:sz w:val="22"/>
                <w:szCs w:val="22"/>
              </w:rPr>
              <w:t>USA</w:t>
            </w:r>
          </w:p>
        </w:tc>
        <w:tc>
          <w:tcPr>
            <w:tcW w:w="8010" w:type="dxa"/>
          </w:tcPr>
          <w:p w14:paraId="5DC0BF09" w14:textId="69F3AFC0" w:rsidR="007858AB" w:rsidRPr="00D53A4F" w:rsidRDefault="004762ED">
            <w:pPr>
              <w:rPr>
                <w:rFonts w:ascii="Arial" w:hAnsi="Arial" w:cs="Arial"/>
                <w:sz w:val="22"/>
                <w:szCs w:val="22"/>
              </w:rPr>
            </w:pPr>
            <w:r w:rsidRPr="00D53A4F">
              <w:rPr>
                <w:rFonts w:ascii="Arial" w:hAnsi="Arial" w:cs="Arial"/>
                <w:sz w:val="22"/>
                <w:szCs w:val="22"/>
                <w:u w:val="single"/>
              </w:rPr>
              <w:t>Penzias &amp; Wilson</w:t>
            </w:r>
            <w:r w:rsidR="005F2818" w:rsidRPr="00D53A4F">
              <w:rPr>
                <w:rFonts w:ascii="Arial" w:hAnsi="Arial" w:cs="Arial"/>
                <w:sz w:val="22"/>
                <w:szCs w:val="22"/>
              </w:rPr>
              <w:t xml:space="preserve"> accidentally discovered cosmic microwave background radiation (CMB). </w:t>
            </w:r>
            <w:r w:rsidR="006E6DFD" w:rsidRPr="00D53A4F">
              <w:rPr>
                <w:rFonts w:ascii="Arial" w:hAnsi="Arial" w:cs="Arial"/>
                <w:sz w:val="22"/>
                <w:szCs w:val="22"/>
              </w:rPr>
              <w:t xml:space="preserve"> CMB is the existence of radiation that permeates the entirety of the Universe and is believed to be leftover energy from the Big Bang.</w:t>
            </w:r>
          </w:p>
        </w:tc>
      </w:tr>
    </w:tbl>
    <w:p w14:paraId="694EB0E4" w14:textId="77777777" w:rsidR="007757D2" w:rsidRPr="00D53A4F" w:rsidRDefault="007757D2">
      <w:pPr>
        <w:rPr>
          <w:rFonts w:ascii="Arial" w:hAnsi="Arial" w:cs="Arial"/>
          <w:sz w:val="22"/>
          <w:szCs w:val="22"/>
        </w:rPr>
      </w:pPr>
    </w:p>
    <w:p w14:paraId="5BFB05AA" w14:textId="4CB2E9D5" w:rsidR="00141F24" w:rsidRPr="00D53A4F" w:rsidRDefault="00141F24">
      <w:pPr>
        <w:rPr>
          <w:rFonts w:ascii="Arial" w:hAnsi="Arial" w:cs="Arial"/>
          <w:sz w:val="22"/>
          <w:szCs w:val="22"/>
        </w:rPr>
      </w:pPr>
      <w:r w:rsidRPr="00D53A4F">
        <w:rPr>
          <w:rFonts w:ascii="Arial" w:hAnsi="Arial" w:cs="Arial"/>
          <w:sz w:val="22"/>
          <w:szCs w:val="22"/>
        </w:rPr>
        <w:t xml:space="preserve">KEY VOCAB:  For each of the following terms, write the definition and sketch an image to help you </w:t>
      </w:r>
    </w:p>
    <w:p w14:paraId="4815383A" w14:textId="77777777" w:rsidR="00141F24" w:rsidRPr="00D53A4F" w:rsidRDefault="00141F24">
      <w:pPr>
        <w:rPr>
          <w:rFonts w:ascii="Arial" w:hAnsi="Arial" w:cs="Arial"/>
          <w:sz w:val="22"/>
          <w:szCs w:val="22"/>
        </w:rPr>
      </w:pPr>
    </w:p>
    <w:p w14:paraId="4C1CEAFF" w14:textId="77777777" w:rsidR="00F76C4B" w:rsidRPr="00D53A4F" w:rsidRDefault="00F76C4B" w:rsidP="00D1333A">
      <w:pPr>
        <w:rPr>
          <w:rFonts w:ascii="Arial" w:hAnsi="Arial" w:cs="Arial"/>
          <w:sz w:val="22"/>
          <w:szCs w:val="22"/>
        </w:rPr>
      </w:pPr>
      <w:r w:rsidRPr="00D53A4F">
        <w:rPr>
          <w:rFonts w:ascii="Arial" w:hAnsi="Arial" w:cs="Arial"/>
          <w:sz w:val="22"/>
          <w:szCs w:val="22"/>
        </w:rPr>
        <w:t>Geocentric:  Earth-centered solar system, sometimes referred to as “Ptolemaic”</w:t>
      </w:r>
    </w:p>
    <w:p w14:paraId="459B004C" w14:textId="77777777" w:rsidR="00F76C4B" w:rsidRPr="00D53A4F" w:rsidRDefault="00F76C4B" w:rsidP="00D1333A">
      <w:pPr>
        <w:rPr>
          <w:rFonts w:ascii="Arial" w:hAnsi="Arial" w:cs="Arial"/>
          <w:sz w:val="22"/>
          <w:szCs w:val="22"/>
        </w:rPr>
      </w:pPr>
    </w:p>
    <w:p w14:paraId="25E1E050" w14:textId="4866DFA4" w:rsidR="00F76C4B" w:rsidRPr="00D53A4F" w:rsidRDefault="00F76C4B" w:rsidP="00D1333A">
      <w:pPr>
        <w:rPr>
          <w:rFonts w:ascii="Arial" w:hAnsi="Arial" w:cs="Arial"/>
          <w:sz w:val="22"/>
          <w:szCs w:val="22"/>
        </w:rPr>
      </w:pPr>
      <w:r w:rsidRPr="00D53A4F">
        <w:rPr>
          <w:rFonts w:ascii="Arial" w:hAnsi="Arial" w:cs="Arial"/>
          <w:sz w:val="22"/>
          <w:szCs w:val="22"/>
        </w:rPr>
        <w:t xml:space="preserve">Heliocentric: Sun-centered solar system, sometimes referred to as “Copernican” </w:t>
      </w:r>
    </w:p>
    <w:p w14:paraId="4BED7BE3" w14:textId="77777777" w:rsidR="00F76C4B" w:rsidRPr="00D53A4F" w:rsidRDefault="00F76C4B" w:rsidP="00D1333A">
      <w:pPr>
        <w:rPr>
          <w:rFonts w:ascii="Arial" w:hAnsi="Arial" w:cs="Arial"/>
          <w:sz w:val="22"/>
          <w:szCs w:val="22"/>
        </w:rPr>
      </w:pPr>
    </w:p>
    <w:p w14:paraId="4BBB52B9" w14:textId="45C2BB12" w:rsidR="00D1333A" w:rsidRPr="00D53A4F" w:rsidRDefault="00141F24" w:rsidP="00D1333A">
      <w:pPr>
        <w:rPr>
          <w:rFonts w:ascii="Arial" w:eastAsia="Times New Roman" w:hAnsi="Arial" w:cs="Arial"/>
          <w:sz w:val="22"/>
          <w:szCs w:val="22"/>
        </w:rPr>
      </w:pPr>
      <w:r w:rsidRPr="00D53A4F">
        <w:rPr>
          <w:rFonts w:ascii="Arial" w:hAnsi="Arial" w:cs="Arial"/>
          <w:sz w:val="22"/>
          <w:szCs w:val="22"/>
        </w:rPr>
        <w:lastRenderedPageBreak/>
        <w:t>Sextant</w:t>
      </w:r>
      <w:proofErr w:type="gramStart"/>
      <w:r w:rsidRPr="00D53A4F">
        <w:rPr>
          <w:rFonts w:ascii="Arial" w:hAnsi="Arial" w:cs="Arial"/>
          <w:sz w:val="22"/>
          <w:szCs w:val="22"/>
        </w:rPr>
        <w:t>:</w:t>
      </w:r>
      <w:r w:rsidR="00D1333A" w:rsidRPr="00D53A4F">
        <w:rPr>
          <w:rFonts w:ascii="Arial" w:hAnsi="Arial" w:cs="Arial"/>
          <w:sz w:val="22"/>
          <w:szCs w:val="22"/>
        </w:rPr>
        <w:t xml:space="preserve">  </w:t>
      </w:r>
      <w:r w:rsidR="006D43FD" w:rsidRPr="00D53A4F">
        <w:rPr>
          <w:rFonts w:ascii="Arial" w:hAnsi="Arial" w:cs="Arial"/>
          <w:sz w:val="22"/>
          <w:szCs w:val="22"/>
        </w:rPr>
        <w:t>“</w:t>
      </w:r>
      <w:proofErr w:type="gramEnd"/>
      <w:r w:rsidR="006D43FD" w:rsidRPr="00D53A4F">
        <w:rPr>
          <w:rFonts w:ascii="Arial" w:hAnsi="Arial" w:cs="Arial"/>
          <w:sz w:val="22"/>
          <w:szCs w:val="22"/>
        </w:rPr>
        <w:t xml:space="preserve">tool of naked eye astronomer” </w:t>
      </w:r>
      <w:r w:rsidR="00D1333A" w:rsidRPr="00D53A4F">
        <w:rPr>
          <w:rFonts w:ascii="Arial" w:eastAsia="Times New Roman" w:hAnsi="Arial" w:cs="Arial"/>
          <w:sz w:val="22"/>
          <w:szCs w:val="22"/>
        </w:rPr>
        <w:t>an instrument with a graduated arc of 60° and a sighting mechanism, used for measuring the angular distances between objects and especially for taking altitudes in navigation.</w:t>
      </w:r>
      <w:r w:rsidR="0042222D" w:rsidRPr="00D53A4F">
        <w:rPr>
          <w:rFonts w:ascii="Arial" w:eastAsia="Times New Roman" w:hAnsi="Arial" w:cs="Arial"/>
          <w:sz w:val="22"/>
          <w:szCs w:val="22"/>
        </w:rPr>
        <w:t xml:space="preserve">  Sextants for astronomical observations were devices depicting a sixth of a circle, used primarily for measuring the positions of stars. </w:t>
      </w:r>
    </w:p>
    <w:p w14:paraId="31AA9D5C" w14:textId="65A02514" w:rsidR="00141F24" w:rsidRPr="00D53A4F" w:rsidRDefault="00141F24">
      <w:pPr>
        <w:rPr>
          <w:rFonts w:ascii="Arial" w:hAnsi="Arial" w:cs="Arial"/>
          <w:sz w:val="22"/>
          <w:szCs w:val="22"/>
        </w:rPr>
      </w:pPr>
    </w:p>
    <w:p w14:paraId="05ADD884" w14:textId="4190D99F" w:rsidR="006D43FD" w:rsidRPr="00D53A4F" w:rsidRDefault="00DD2D78">
      <w:pPr>
        <w:rPr>
          <w:rFonts w:ascii="Arial" w:hAnsi="Arial" w:cs="Arial"/>
          <w:sz w:val="22"/>
          <w:szCs w:val="22"/>
        </w:rPr>
      </w:pPr>
      <w:r w:rsidRPr="00D53A4F">
        <w:rPr>
          <w:rFonts w:ascii="Arial" w:hAnsi="Arial" w:cs="Arial"/>
          <w:sz w:val="22"/>
          <w:szCs w:val="22"/>
        </w:rPr>
        <w:t>Astrolabe</w:t>
      </w:r>
      <w:r w:rsidR="006D43FD" w:rsidRPr="00D53A4F">
        <w:rPr>
          <w:rFonts w:ascii="Arial" w:hAnsi="Arial" w:cs="Arial"/>
          <w:sz w:val="22"/>
          <w:szCs w:val="22"/>
        </w:rPr>
        <w:t xml:space="preserve"> – simple tool, 1 dimensional</w:t>
      </w:r>
    </w:p>
    <w:p w14:paraId="526681DD" w14:textId="2F0787D6" w:rsidR="006D43FD" w:rsidRPr="00D53A4F" w:rsidRDefault="006D43FD">
      <w:pPr>
        <w:rPr>
          <w:rFonts w:ascii="Arial" w:hAnsi="Arial" w:cs="Arial"/>
          <w:sz w:val="22"/>
          <w:szCs w:val="22"/>
        </w:rPr>
      </w:pPr>
      <w:r w:rsidRPr="00D53A4F">
        <w:rPr>
          <w:rFonts w:ascii="Arial" w:hAnsi="Arial" w:cs="Arial"/>
          <w:sz w:val="22"/>
          <w:szCs w:val="22"/>
        </w:rPr>
        <w:t>Armillary sphere – 3D tool, specialized astrolabe</w:t>
      </w:r>
    </w:p>
    <w:p w14:paraId="7CA0DFF0" w14:textId="7883001A" w:rsidR="00213B61" w:rsidRPr="00D53A4F" w:rsidRDefault="006D43FD">
      <w:pPr>
        <w:rPr>
          <w:rFonts w:ascii="Arial" w:hAnsi="Arial" w:cs="Arial"/>
          <w:sz w:val="22"/>
          <w:szCs w:val="22"/>
        </w:rPr>
      </w:pPr>
      <w:r w:rsidRPr="00D53A4F">
        <w:rPr>
          <w:rFonts w:ascii="Arial" w:hAnsi="Arial" w:cs="Arial"/>
          <w:sz w:val="22"/>
          <w:szCs w:val="22"/>
        </w:rPr>
        <w:t>Sextant – part of armillary sphere</w:t>
      </w:r>
    </w:p>
    <w:p w14:paraId="15C0C3BA" w14:textId="77777777" w:rsidR="00213B61" w:rsidRPr="00D53A4F" w:rsidRDefault="00213B61">
      <w:pPr>
        <w:rPr>
          <w:rFonts w:ascii="Arial" w:hAnsi="Arial" w:cs="Arial"/>
          <w:sz w:val="22"/>
          <w:szCs w:val="22"/>
        </w:rPr>
      </w:pPr>
    </w:p>
    <w:p w14:paraId="605E3AFC" w14:textId="7730C080" w:rsidR="00213B61" w:rsidRPr="00D53A4F" w:rsidRDefault="00213B61">
      <w:pPr>
        <w:rPr>
          <w:rFonts w:ascii="Arial" w:hAnsi="Arial" w:cs="Arial"/>
          <w:sz w:val="22"/>
          <w:szCs w:val="22"/>
        </w:rPr>
      </w:pPr>
      <w:r w:rsidRPr="00D53A4F">
        <w:rPr>
          <w:rFonts w:ascii="Arial" w:hAnsi="Arial" w:cs="Arial"/>
          <w:sz w:val="22"/>
          <w:szCs w:val="22"/>
        </w:rPr>
        <w:t>Parallax:</w:t>
      </w:r>
      <w:r w:rsidR="00DF4EAB" w:rsidRPr="00D53A4F">
        <w:rPr>
          <w:rFonts w:ascii="Arial" w:hAnsi="Arial" w:cs="Arial"/>
          <w:sz w:val="22"/>
          <w:szCs w:val="22"/>
        </w:rPr>
        <w:t xml:space="preserve"> </w:t>
      </w:r>
      <w:r w:rsidR="0040452F" w:rsidRPr="00D53A4F">
        <w:rPr>
          <w:rFonts w:ascii="Arial" w:hAnsi="Arial" w:cs="Arial"/>
          <w:sz w:val="22"/>
          <w:szCs w:val="22"/>
        </w:rPr>
        <w:t>the apparent shifting in position of a star due to the orbital motion of the Earth. (used to measure the distance to a star)</w:t>
      </w:r>
    </w:p>
    <w:p w14:paraId="42BBEE8D" w14:textId="43345780" w:rsidR="00213B61" w:rsidRPr="00D53A4F" w:rsidRDefault="0040452F">
      <w:pPr>
        <w:rPr>
          <w:rFonts w:ascii="Arial" w:hAnsi="Arial" w:cs="Arial"/>
          <w:sz w:val="22"/>
          <w:szCs w:val="22"/>
        </w:rPr>
      </w:pPr>
      <w:r w:rsidRPr="00D53A4F">
        <w:rPr>
          <w:rFonts w:ascii="Arial" w:hAnsi="Arial" w:cs="Arial"/>
          <w:noProof/>
          <w:sz w:val="22"/>
          <w:szCs w:val="22"/>
        </w:rPr>
        <w:drawing>
          <wp:inline distT="0" distB="0" distL="0" distR="0" wp14:anchorId="4A0DAB35" wp14:editId="4E2CA687">
            <wp:extent cx="2604135" cy="1447092"/>
            <wp:effectExtent l="0" t="0" r="0" b="1270"/>
            <wp:docPr id="4" name="Picture 1" descr="paral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arallax.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31276" cy="1462174"/>
                    </a:xfrm>
                    <a:prstGeom prst="rect">
                      <a:avLst/>
                    </a:prstGeom>
                  </pic:spPr>
                </pic:pic>
              </a:graphicData>
            </a:graphic>
          </wp:inline>
        </w:drawing>
      </w:r>
    </w:p>
    <w:p w14:paraId="5705D322" w14:textId="77777777" w:rsidR="00213B61" w:rsidRPr="00D53A4F" w:rsidRDefault="00213B61">
      <w:pPr>
        <w:rPr>
          <w:rFonts w:ascii="Arial" w:hAnsi="Arial" w:cs="Arial"/>
          <w:sz w:val="22"/>
          <w:szCs w:val="22"/>
        </w:rPr>
      </w:pPr>
    </w:p>
    <w:p w14:paraId="664785E2" w14:textId="7AFE5F51" w:rsidR="00213B61" w:rsidRPr="00D53A4F" w:rsidRDefault="00F76C4B">
      <w:pPr>
        <w:rPr>
          <w:rFonts w:ascii="Arial" w:hAnsi="Arial" w:cs="Arial"/>
          <w:sz w:val="22"/>
          <w:szCs w:val="22"/>
        </w:rPr>
      </w:pPr>
      <w:r w:rsidRPr="00D53A4F">
        <w:rPr>
          <w:rFonts w:ascii="Arial" w:hAnsi="Arial" w:cs="Arial"/>
          <w:sz w:val="22"/>
          <w:szCs w:val="22"/>
        </w:rPr>
        <w:t xml:space="preserve">Retrograde motion:  </w:t>
      </w:r>
      <w:r w:rsidRPr="00D53A4F">
        <w:rPr>
          <w:rFonts w:ascii="Arial" w:hAnsi="Arial" w:cs="Arial"/>
          <w:color w:val="000000"/>
          <w:sz w:val="22"/>
          <w:szCs w:val="22"/>
        </w:rPr>
        <w:t>As Earth passes the slower-moving outer planets, they seem to be moving backward. When we pass Jupiter or Mars or Saturn, for example, these more outward planets in orbit – which move more slowly than Earth in orbit – appear to reverse course in our sky for a couple of months</w:t>
      </w:r>
    </w:p>
    <w:p w14:paraId="60E82377" w14:textId="77777777" w:rsidR="00213B61" w:rsidRPr="00D53A4F" w:rsidRDefault="00213B61">
      <w:pPr>
        <w:rPr>
          <w:rFonts w:ascii="Arial" w:hAnsi="Arial" w:cs="Arial"/>
          <w:sz w:val="22"/>
          <w:szCs w:val="22"/>
        </w:rPr>
      </w:pPr>
    </w:p>
    <w:p w14:paraId="44A56971" w14:textId="32C98893" w:rsidR="00213B61" w:rsidRPr="00D53A4F" w:rsidRDefault="00213B61">
      <w:pPr>
        <w:rPr>
          <w:rFonts w:ascii="Arial" w:hAnsi="Arial" w:cs="Arial"/>
          <w:sz w:val="22"/>
          <w:szCs w:val="22"/>
        </w:rPr>
      </w:pPr>
      <w:r w:rsidRPr="00D53A4F">
        <w:rPr>
          <w:rFonts w:ascii="Arial" w:hAnsi="Arial" w:cs="Arial"/>
          <w:sz w:val="22"/>
          <w:szCs w:val="22"/>
        </w:rPr>
        <w:t>Refracting telescope:</w:t>
      </w:r>
      <w:r w:rsidR="00F76C4B" w:rsidRPr="00D53A4F">
        <w:rPr>
          <w:rFonts w:ascii="Arial" w:hAnsi="Arial" w:cs="Arial"/>
          <w:sz w:val="22"/>
          <w:szCs w:val="22"/>
        </w:rPr>
        <w:t xml:space="preserve">  </w:t>
      </w:r>
      <w:r w:rsidR="00EF21CB" w:rsidRPr="00D53A4F">
        <w:rPr>
          <w:rFonts w:ascii="Arial" w:hAnsi="Arial" w:cs="Arial"/>
          <w:sz w:val="22"/>
          <w:szCs w:val="22"/>
        </w:rPr>
        <w:t xml:space="preserve">visible light telescope </w:t>
      </w:r>
      <w:r w:rsidR="00F76C4B" w:rsidRPr="00D53A4F">
        <w:rPr>
          <w:rFonts w:ascii="Arial" w:hAnsi="Arial" w:cs="Arial"/>
          <w:sz w:val="22"/>
          <w:szCs w:val="22"/>
        </w:rPr>
        <w:t>invented in 1608 – uses lenses</w:t>
      </w:r>
      <w:r w:rsidR="00EF21CB" w:rsidRPr="00D53A4F">
        <w:rPr>
          <w:rFonts w:ascii="Arial" w:hAnsi="Arial" w:cs="Arial"/>
          <w:sz w:val="22"/>
          <w:szCs w:val="22"/>
        </w:rPr>
        <w:t xml:space="preserve"> to focus light on a specific spot and then magnify the image, still used today</w:t>
      </w:r>
    </w:p>
    <w:p w14:paraId="18CAEC65" w14:textId="77777777" w:rsidR="00213B61" w:rsidRPr="00D53A4F" w:rsidRDefault="00213B61">
      <w:pPr>
        <w:rPr>
          <w:rFonts w:ascii="Arial" w:hAnsi="Arial" w:cs="Arial"/>
          <w:sz w:val="22"/>
          <w:szCs w:val="22"/>
        </w:rPr>
      </w:pPr>
    </w:p>
    <w:p w14:paraId="5531152A" w14:textId="009EDA51" w:rsidR="00213B61" w:rsidRPr="00D53A4F" w:rsidRDefault="00EF21CB">
      <w:pPr>
        <w:rPr>
          <w:rFonts w:ascii="Arial" w:hAnsi="Arial" w:cs="Arial"/>
          <w:sz w:val="22"/>
          <w:szCs w:val="22"/>
        </w:rPr>
      </w:pPr>
      <w:r w:rsidRPr="00D53A4F">
        <w:rPr>
          <w:rFonts w:ascii="Arial" w:hAnsi="Arial" w:cs="Arial"/>
          <w:noProof/>
          <w:sz w:val="22"/>
          <w:szCs w:val="22"/>
        </w:rPr>
        <w:drawing>
          <wp:inline distT="0" distB="0" distL="0" distR="0" wp14:anchorId="692A0587" wp14:editId="107B4D71">
            <wp:extent cx="1537335" cy="756369"/>
            <wp:effectExtent l="0" t="0" r="1206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432" cy="790857"/>
                    </a:xfrm>
                    <a:prstGeom prst="rect">
                      <a:avLst/>
                    </a:prstGeom>
                    <a:noFill/>
                    <a:ln>
                      <a:noFill/>
                    </a:ln>
                    <a:effectLst/>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14:paraId="0DA66E76" w14:textId="1E462570" w:rsidR="00213B61" w:rsidRPr="00D53A4F" w:rsidRDefault="00213B61">
      <w:pPr>
        <w:rPr>
          <w:rFonts w:ascii="Arial" w:hAnsi="Arial" w:cs="Arial"/>
          <w:sz w:val="22"/>
          <w:szCs w:val="22"/>
        </w:rPr>
      </w:pPr>
      <w:r w:rsidRPr="00D53A4F">
        <w:rPr>
          <w:rFonts w:ascii="Arial" w:hAnsi="Arial" w:cs="Arial"/>
          <w:sz w:val="22"/>
          <w:szCs w:val="22"/>
        </w:rPr>
        <w:t>Reflecting telescope:</w:t>
      </w:r>
      <w:r w:rsidR="00F76C4B" w:rsidRPr="00D53A4F">
        <w:rPr>
          <w:rFonts w:ascii="Arial" w:hAnsi="Arial" w:cs="Arial"/>
          <w:sz w:val="22"/>
          <w:szCs w:val="22"/>
        </w:rPr>
        <w:t xml:space="preserve"> </w:t>
      </w:r>
      <w:r w:rsidR="00EF21CB" w:rsidRPr="00D53A4F">
        <w:rPr>
          <w:rFonts w:ascii="Arial" w:hAnsi="Arial" w:cs="Arial"/>
          <w:sz w:val="22"/>
          <w:szCs w:val="22"/>
        </w:rPr>
        <w:t xml:space="preserve">visible light telescope </w:t>
      </w:r>
      <w:r w:rsidR="00F76C4B" w:rsidRPr="00D53A4F">
        <w:rPr>
          <w:rFonts w:ascii="Arial" w:hAnsi="Arial" w:cs="Arial"/>
          <w:sz w:val="22"/>
          <w:szCs w:val="22"/>
        </w:rPr>
        <w:t xml:space="preserve">invented </w:t>
      </w:r>
      <w:r w:rsidR="00EF21CB" w:rsidRPr="00D53A4F">
        <w:rPr>
          <w:rFonts w:ascii="Arial" w:hAnsi="Arial" w:cs="Arial"/>
          <w:sz w:val="22"/>
          <w:szCs w:val="22"/>
        </w:rPr>
        <w:t xml:space="preserve">by Newton in 1668 </w:t>
      </w:r>
      <w:r w:rsidR="00F76C4B" w:rsidRPr="00D53A4F">
        <w:rPr>
          <w:rFonts w:ascii="Arial" w:hAnsi="Arial" w:cs="Arial"/>
          <w:sz w:val="22"/>
          <w:szCs w:val="22"/>
        </w:rPr>
        <w:t xml:space="preserve">– uses </w:t>
      </w:r>
      <w:r w:rsidR="00EF21CB" w:rsidRPr="00D53A4F">
        <w:rPr>
          <w:rFonts w:ascii="Arial" w:hAnsi="Arial" w:cs="Arial"/>
          <w:sz w:val="22"/>
          <w:szCs w:val="22"/>
        </w:rPr>
        <w:t>lenses and mirrors to focus and magnify light</w:t>
      </w:r>
      <w:r w:rsidR="00A85482" w:rsidRPr="00D53A4F">
        <w:rPr>
          <w:rFonts w:ascii="Arial" w:hAnsi="Arial" w:cs="Arial"/>
          <w:sz w:val="22"/>
          <w:szCs w:val="22"/>
        </w:rPr>
        <w:t xml:space="preserve">, </w:t>
      </w:r>
      <w:r w:rsidR="00F76C4B" w:rsidRPr="00D53A4F">
        <w:rPr>
          <w:rFonts w:ascii="Arial" w:hAnsi="Arial" w:cs="Arial"/>
          <w:sz w:val="22"/>
          <w:szCs w:val="22"/>
        </w:rPr>
        <w:t>more widely used today</w:t>
      </w:r>
    </w:p>
    <w:p w14:paraId="25334CA2" w14:textId="77777777" w:rsidR="00213B61" w:rsidRPr="00D53A4F" w:rsidRDefault="00213B61">
      <w:pPr>
        <w:rPr>
          <w:rFonts w:ascii="Arial" w:hAnsi="Arial" w:cs="Arial"/>
          <w:sz w:val="22"/>
          <w:szCs w:val="22"/>
        </w:rPr>
      </w:pPr>
    </w:p>
    <w:p w14:paraId="3C0F9E6C" w14:textId="02284673" w:rsidR="00213B61" w:rsidRPr="00D53A4F" w:rsidRDefault="00213B61">
      <w:pPr>
        <w:rPr>
          <w:rFonts w:ascii="Arial" w:hAnsi="Arial" w:cs="Arial"/>
          <w:sz w:val="22"/>
          <w:szCs w:val="22"/>
        </w:rPr>
      </w:pPr>
      <w:r w:rsidRPr="00D53A4F">
        <w:rPr>
          <w:rFonts w:ascii="Arial" w:hAnsi="Arial" w:cs="Arial"/>
          <w:sz w:val="22"/>
          <w:szCs w:val="22"/>
        </w:rPr>
        <w:t>Space-based telescope:</w:t>
      </w:r>
      <w:r w:rsidR="00F76C4B" w:rsidRPr="00D53A4F">
        <w:rPr>
          <w:rFonts w:ascii="Arial" w:hAnsi="Arial" w:cs="Arial"/>
          <w:sz w:val="22"/>
          <w:szCs w:val="22"/>
        </w:rPr>
        <w:t xml:space="preserve">  </w:t>
      </w:r>
      <w:r w:rsidR="00BC4C9C" w:rsidRPr="00D53A4F">
        <w:rPr>
          <w:rFonts w:ascii="Arial" w:hAnsi="Arial" w:cs="Arial"/>
          <w:sz w:val="22"/>
          <w:szCs w:val="22"/>
        </w:rPr>
        <w:t>not all light can get through Earth’s atmosphere, so for some wavelengths we use telescopes aboard satellites.  Benefit: clearer images than land telescopes, because the Earth’s atmosphere cannot distort the image.</w:t>
      </w:r>
    </w:p>
    <w:p w14:paraId="2134F63A" w14:textId="77777777" w:rsidR="007C5309" w:rsidRPr="00D53A4F" w:rsidRDefault="007C5309">
      <w:pPr>
        <w:rPr>
          <w:rFonts w:ascii="Arial" w:hAnsi="Arial" w:cs="Arial"/>
          <w:sz w:val="22"/>
          <w:szCs w:val="22"/>
        </w:rPr>
      </w:pPr>
    </w:p>
    <w:p w14:paraId="35D56FEE" w14:textId="5E235BE7" w:rsidR="00213B61" w:rsidRPr="00D53A4F" w:rsidRDefault="007C5309">
      <w:pPr>
        <w:rPr>
          <w:rFonts w:ascii="Arial" w:hAnsi="Arial" w:cs="Arial"/>
          <w:sz w:val="22"/>
          <w:szCs w:val="22"/>
        </w:rPr>
      </w:pPr>
      <w:r w:rsidRPr="00D53A4F">
        <w:rPr>
          <w:rFonts w:ascii="Arial" w:hAnsi="Arial" w:cs="Arial"/>
          <w:sz w:val="22"/>
          <w:szCs w:val="22"/>
        </w:rPr>
        <w:t xml:space="preserve">Telescopes at different wavelengths: </w:t>
      </w:r>
      <w:r w:rsidR="00236598" w:rsidRPr="00D53A4F">
        <w:rPr>
          <w:rFonts w:ascii="Arial" w:hAnsi="Arial" w:cs="Arial"/>
          <w:sz w:val="22"/>
          <w:szCs w:val="22"/>
        </w:rPr>
        <w:t xml:space="preserve"> different detectors are sensitive to different wavelengths of light.  EX: infrared and UV using mirrors, X rays using special designs, Gamma rays cannot be focused to telescopes can only determine the general direction from which the rays come, Radio waves use a large dish with receiver</w:t>
      </w:r>
    </w:p>
    <w:p w14:paraId="0D899A9E" w14:textId="1C6734EF" w:rsidR="00BC4C9C" w:rsidRPr="00D53A4F" w:rsidRDefault="00BC4C9C">
      <w:pPr>
        <w:rPr>
          <w:rFonts w:ascii="Arial" w:hAnsi="Arial" w:cs="Arial"/>
          <w:sz w:val="22"/>
          <w:szCs w:val="22"/>
        </w:rPr>
      </w:pPr>
    </w:p>
    <w:p w14:paraId="4D7ECC08" w14:textId="4537EF6B" w:rsidR="00213B61" w:rsidRPr="00D53A4F" w:rsidRDefault="00213B61">
      <w:pPr>
        <w:rPr>
          <w:rFonts w:ascii="Arial" w:eastAsia="Times New Roman" w:hAnsi="Arial" w:cs="Arial"/>
          <w:sz w:val="22"/>
          <w:szCs w:val="22"/>
        </w:rPr>
      </w:pPr>
      <w:r w:rsidRPr="00D53A4F">
        <w:rPr>
          <w:rFonts w:ascii="Arial" w:hAnsi="Arial" w:cs="Arial"/>
          <w:sz w:val="22"/>
          <w:szCs w:val="22"/>
        </w:rPr>
        <w:t>Spectroscopy:</w:t>
      </w:r>
      <w:r w:rsidR="00BC4C9C" w:rsidRPr="00D53A4F">
        <w:rPr>
          <w:rFonts w:ascii="Arial" w:hAnsi="Arial" w:cs="Arial"/>
          <w:sz w:val="22"/>
          <w:szCs w:val="22"/>
        </w:rPr>
        <w:t xml:space="preserve">  </w:t>
      </w:r>
      <w:r w:rsidR="0079559F" w:rsidRPr="00D53A4F">
        <w:rPr>
          <w:rFonts w:ascii="Arial" w:eastAsia="Times New Roman" w:hAnsi="Arial" w:cs="Arial"/>
          <w:sz w:val="22"/>
          <w:szCs w:val="22"/>
        </w:rPr>
        <w:t xml:space="preserve">Spectroscopy pertains to the dispersion of an object's light into its component colors (i.e. energies). By performing this dissection and analysis of an object's light, astronomers can infer the physical properties of that object (such as temperature, mass, luminosity and composition). </w:t>
      </w:r>
    </w:p>
    <w:p w14:paraId="03851331" w14:textId="594BE686" w:rsidR="00FC67C7" w:rsidRPr="00D53A4F" w:rsidRDefault="0078674E">
      <w:pPr>
        <w:rPr>
          <w:rFonts w:ascii="Arial" w:eastAsia="Times New Roman" w:hAnsi="Arial" w:cs="Arial"/>
          <w:sz w:val="22"/>
          <w:szCs w:val="22"/>
        </w:rPr>
      </w:pPr>
      <w:r w:rsidRPr="00D53A4F">
        <w:rPr>
          <w:rFonts w:ascii="Arial" w:eastAsia="Times New Roman" w:hAnsi="Arial" w:cs="Arial"/>
          <w:noProof/>
          <w:sz w:val="22"/>
          <w:szCs w:val="22"/>
        </w:rPr>
        <w:lastRenderedPageBreak/>
        <w:drawing>
          <wp:anchor distT="0" distB="0" distL="114300" distR="114300" simplePos="0" relativeHeight="251658240" behindDoc="0" locked="0" layoutInCell="1" allowOverlap="1" wp14:anchorId="0766589F" wp14:editId="34E0FD57">
            <wp:simplePos x="0" y="0"/>
            <wp:positionH relativeFrom="column">
              <wp:posOffset>-58420</wp:posOffset>
            </wp:positionH>
            <wp:positionV relativeFrom="paragraph">
              <wp:posOffset>184785</wp:posOffset>
            </wp:positionV>
            <wp:extent cx="3320415" cy="16332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415" cy="1633220"/>
                    </a:xfrm>
                    <a:prstGeom prst="rect">
                      <a:avLst/>
                    </a:prstGeom>
                    <a:noFill/>
                    <a:ln>
                      <a:noFill/>
                    </a:ln>
                    <a:effectLst/>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r w:rsidRPr="00D53A4F">
        <w:rPr>
          <w:rFonts w:ascii="Arial" w:hAnsi="Arial" w:cs="Arial"/>
          <w:noProof/>
          <w:sz w:val="22"/>
          <w:szCs w:val="22"/>
        </w:rPr>
        <w:drawing>
          <wp:anchor distT="0" distB="0" distL="114300" distR="114300" simplePos="0" relativeHeight="251659264" behindDoc="0" locked="0" layoutInCell="1" allowOverlap="1" wp14:anchorId="4652C311" wp14:editId="2B146943">
            <wp:simplePos x="0" y="0"/>
            <wp:positionH relativeFrom="column">
              <wp:posOffset>3219450</wp:posOffset>
            </wp:positionH>
            <wp:positionV relativeFrom="paragraph">
              <wp:posOffset>97155</wp:posOffset>
            </wp:positionV>
            <wp:extent cx="2767330" cy="1974850"/>
            <wp:effectExtent l="0" t="0" r="127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67330" cy="1974850"/>
                    </a:xfrm>
                    <a:prstGeom prst="rect">
                      <a:avLst/>
                    </a:prstGeom>
                  </pic:spPr>
                </pic:pic>
              </a:graphicData>
            </a:graphic>
            <wp14:sizeRelH relativeFrom="page">
              <wp14:pctWidth>0</wp14:pctWidth>
            </wp14:sizeRelH>
            <wp14:sizeRelV relativeFrom="page">
              <wp14:pctHeight>0</wp14:pctHeight>
            </wp14:sizeRelV>
          </wp:anchor>
        </w:drawing>
      </w:r>
    </w:p>
    <w:p w14:paraId="71421F43" w14:textId="44179F6D" w:rsidR="00213B61" w:rsidRPr="00D53A4F" w:rsidRDefault="00213B61">
      <w:pPr>
        <w:rPr>
          <w:rFonts w:ascii="Arial" w:hAnsi="Arial" w:cs="Arial"/>
          <w:sz w:val="22"/>
          <w:szCs w:val="22"/>
        </w:rPr>
      </w:pPr>
    </w:p>
    <w:p w14:paraId="7D720B21" w14:textId="104AE99F" w:rsidR="00FC67C7" w:rsidRPr="00D53A4F" w:rsidRDefault="00FC67C7" w:rsidP="0079559F">
      <w:pPr>
        <w:rPr>
          <w:rFonts w:ascii="Arial" w:hAnsi="Arial" w:cs="Arial"/>
          <w:sz w:val="22"/>
          <w:szCs w:val="22"/>
        </w:rPr>
      </w:pPr>
    </w:p>
    <w:p w14:paraId="1B21DF6F" w14:textId="07E9C91E" w:rsidR="00FC67C7" w:rsidRPr="00D53A4F" w:rsidRDefault="00FC67C7" w:rsidP="0079559F">
      <w:pPr>
        <w:rPr>
          <w:rFonts w:ascii="Arial" w:hAnsi="Arial" w:cs="Arial"/>
          <w:sz w:val="22"/>
          <w:szCs w:val="22"/>
        </w:rPr>
      </w:pPr>
    </w:p>
    <w:p w14:paraId="7D857545" w14:textId="0641F447" w:rsidR="00FC67C7" w:rsidRPr="00D53A4F" w:rsidRDefault="00FC67C7" w:rsidP="0079559F">
      <w:pPr>
        <w:rPr>
          <w:rFonts w:ascii="Arial" w:hAnsi="Arial" w:cs="Arial"/>
          <w:sz w:val="22"/>
          <w:szCs w:val="22"/>
        </w:rPr>
      </w:pPr>
    </w:p>
    <w:p w14:paraId="03F0D101" w14:textId="77777777" w:rsidR="00FC67C7" w:rsidRPr="00D53A4F" w:rsidRDefault="00FC67C7" w:rsidP="0079559F">
      <w:pPr>
        <w:rPr>
          <w:rFonts w:ascii="Arial" w:hAnsi="Arial" w:cs="Arial"/>
          <w:sz w:val="22"/>
          <w:szCs w:val="22"/>
        </w:rPr>
      </w:pPr>
    </w:p>
    <w:p w14:paraId="74564A8A" w14:textId="77777777" w:rsidR="00FC67C7" w:rsidRPr="00D53A4F" w:rsidRDefault="00FC67C7" w:rsidP="0079559F">
      <w:pPr>
        <w:rPr>
          <w:rFonts w:ascii="Arial" w:hAnsi="Arial" w:cs="Arial"/>
          <w:sz w:val="22"/>
          <w:szCs w:val="22"/>
        </w:rPr>
      </w:pPr>
    </w:p>
    <w:p w14:paraId="2D768E77" w14:textId="77777777" w:rsidR="00FC67C7" w:rsidRPr="00D53A4F" w:rsidRDefault="00FC67C7" w:rsidP="0079559F">
      <w:pPr>
        <w:rPr>
          <w:rFonts w:ascii="Arial" w:hAnsi="Arial" w:cs="Arial"/>
          <w:sz w:val="22"/>
          <w:szCs w:val="22"/>
        </w:rPr>
      </w:pPr>
    </w:p>
    <w:p w14:paraId="3844284C" w14:textId="77777777" w:rsidR="00FC67C7" w:rsidRPr="00D53A4F" w:rsidRDefault="00FC67C7" w:rsidP="0079559F">
      <w:pPr>
        <w:rPr>
          <w:rFonts w:ascii="Arial" w:hAnsi="Arial" w:cs="Arial"/>
          <w:sz w:val="22"/>
          <w:szCs w:val="22"/>
        </w:rPr>
      </w:pPr>
    </w:p>
    <w:p w14:paraId="7FD0CBC1" w14:textId="77777777" w:rsidR="0078674E" w:rsidRPr="00D53A4F" w:rsidRDefault="0078674E" w:rsidP="0079559F">
      <w:pPr>
        <w:rPr>
          <w:rFonts w:ascii="Arial" w:hAnsi="Arial" w:cs="Arial"/>
          <w:sz w:val="22"/>
          <w:szCs w:val="22"/>
        </w:rPr>
      </w:pPr>
    </w:p>
    <w:p w14:paraId="0825A4F3" w14:textId="77777777" w:rsidR="0078674E" w:rsidRPr="00D53A4F" w:rsidRDefault="0078674E" w:rsidP="0079559F">
      <w:pPr>
        <w:rPr>
          <w:rFonts w:ascii="Arial" w:hAnsi="Arial" w:cs="Arial"/>
          <w:sz w:val="22"/>
          <w:szCs w:val="22"/>
        </w:rPr>
      </w:pPr>
    </w:p>
    <w:p w14:paraId="2735BF3E" w14:textId="77777777" w:rsidR="0078674E" w:rsidRPr="00D53A4F" w:rsidRDefault="0078674E" w:rsidP="0079559F">
      <w:pPr>
        <w:rPr>
          <w:rFonts w:ascii="Arial" w:hAnsi="Arial" w:cs="Arial"/>
          <w:sz w:val="22"/>
          <w:szCs w:val="22"/>
        </w:rPr>
      </w:pPr>
    </w:p>
    <w:p w14:paraId="30BA0EBB" w14:textId="77777777" w:rsidR="0078674E" w:rsidRPr="00D53A4F" w:rsidRDefault="0078674E" w:rsidP="0079559F">
      <w:pPr>
        <w:rPr>
          <w:rFonts w:ascii="Arial" w:hAnsi="Arial" w:cs="Arial"/>
          <w:sz w:val="22"/>
          <w:szCs w:val="22"/>
        </w:rPr>
      </w:pPr>
    </w:p>
    <w:p w14:paraId="1FC9ACCB" w14:textId="77777777" w:rsidR="00A6073B" w:rsidRPr="00D53A4F" w:rsidRDefault="00A6073B" w:rsidP="0079559F">
      <w:pPr>
        <w:rPr>
          <w:rFonts w:ascii="Arial" w:hAnsi="Arial" w:cs="Arial"/>
          <w:sz w:val="22"/>
          <w:szCs w:val="22"/>
        </w:rPr>
      </w:pPr>
    </w:p>
    <w:p w14:paraId="16F69BAD" w14:textId="7FD8482B" w:rsidR="00A6073B" w:rsidRPr="00D53A4F" w:rsidRDefault="00A6073B" w:rsidP="0079559F">
      <w:pPr>
        <w:rPr>
          <w:rFonts w:ascii="Arial" w:hAnsi="Arial" w:cs="Arial"/>
          <w:sz w:val="22"/>
          <w:szCs w:val="22"/>
        </w:rPr>
      </w:pPr>
      <w:r w:rsidRPr="00D53A4F">
        <w:rPr>
          <w:rFonts w:ascii="Arial" w:hAnsi="Arial" w:cs="Arial"/>
          <w:noProof/>
          <w:sz w:val="22"/>
          <w:szCs w:val="22"/>
        </w:rPr>
        <w:drawing>
          <wp:inline distT="0" distB="0" distL="0" distR="0" wp14:anchorId="2755A6B7" wp14:editId="6301913C">
            <wp:extent cx="3366135" cy="1228919"/>
            <wp:effectExtent l="0" t="0" r="12065" b="0"/>
            <wp:docPr id="5" name="Picture 1" descr="doppler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pplerspec.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67169" cy="1265805"/>
                    </a:xfrm>
                    <a:prstGeom prst="rect">
                      <a:avLst/>
                    </a:prstGeom>
                  </pic:spPr>
                </pic:pic>
              </a:graphicData>
            </a:graphic>
          </wp:inline>
        </w:drawing>
      </w:r>
    </w:p>
    <w:p w14:paraId="0DBEEA9B" w14:textId="77777777" w:rsidR="00A6073B" w:rsidRPr="00D53A4F" w:rsidRDefault="00A6073B" w:rsidP="0079559F">
      <w:pPr>
        <w:rPr>
          <w:rFonts w:ascii="Arial" w:hAnsi="Arial" w:cs="Arial"/>
          <w:sz w:val="22"/>
          <w:szCs w:val="22"/>
        </w:rPr>
      </w:pPr>
    </w:p>
    <w:p w14:paraId="703AFCF8" w14:textId="77777777" w:rsidR="00A6073B" w:rsidRPr="00D53A4F" w:rsidRDefault="00A6073B" w:rsidP="0079559F">
      <w:pPr>
        <w:rPr>
          <w:rFonts w:ascii="Arial" w:hAnsi="Arial" w:cs="Arial"/>
          <w:sz w:val="22"/>
          <w:szCs w:val="22"/>
        </w:rPr>
      </w:pPr>
    </w:p>
    <w:p w14:paraId="1A31B793" w14:textId="2A83AE75" w:rsidR="0079559F" w:rsidRPr="00D53A4F" w:rsidRDefault="00213B61" w:rsidP="0079559F">
      <w:pPr>
        <w:rPr>
          <w:rFonts w:ascii="Arial" w:eastAsia="Times New Roman" w:hAnsi="Arial" w:cs="Arial"/>
          <w:sz w:val="22"/>
          <w:szCs w:val="22"/>
        </w:rPr>
      </w:pPr>
      <w:r w:rsidRPr="00D53A4F">
        <w:rPr>
          <w:rFonts w:ascii="Arial" w:hAnsi="Arial" w:cs="Arial"/>
          <w:sz w:val="22"/>
          <w:szCs w:val="22"/>
        </w:rPr>
        <w:t>Space probes:</w:t>
      </w:r>
      <w:r w:rsidR="0079559F" w:rsidRPr="00D53A4F">
        <w:rPr>
          <w:rFonts w:ascii="Arial" w:hAnsi="Arial" w:cs="Arial"/>
          <w:sz w:val="22"/>
          <w:szCs w:val="22"/>
        </w:rPr>
        <w:t xml:space="preserve">  </w:t>
      </w:r>
      <w:r w:rsidR="0079559F" w:rsidRPr="00D53A4F">
        <w:rPr>
          <w:rFonts w:ascii="Arial" w:eastAsia="Times New Roman" w:hAnsi="Arial" w:cs="Arial"/>
          <w:sz w:val="22"/>
          <w:szCs w:val="22"/>
        </w:rPr>
        <w:t>an unmanned exploratory spacecraft designed to transmit information about its environment.</w:t>
      </w:r>
    </w:p>
    <w:p w14:paraId="10B646A7" w14:textId="6775DAB9" w:rsidR="00213B61" w:rsidRPr="00D53A4F" w:rsidRDefault="00213B61">
      <w:pPr>
        <w:rPr>
          <w:rFonts w:ascii="Arial" w:hAnsi="Arial" w:cs="Arial"/>
          <w:b/>
          <w:sz w:val="22"/>
          <w:szCs w:val="22"/>
        </w:rPr>
      </w:pPr>
    </w:p>
    <w:p w14:paraId="79638FC9" w14:textId="7F2FBA98" w:rsidR="00141F24" w:rsidRPr="00D53A4F" w:rsidRDefault="00141F24">
      <w:pPr>
        <w:rPr>
          <w:rFonts w:ascii="Arial" w:hAnsi="Arial" w:cs="Arial"/>
          <w:sz w:val="22"/>
          <w:szCs w:val="22"/>
        </w:rPr>
      </w:pPr>
    </w:p>
    <w:p w14:paraId="5FBC162D" w14:textId="04E64748" w:rsidR="00141F24" w:rsidRPr="00D53A4F" w:rsidRDefault="00141F24">
      <w:pPr>
        <w:rPr>
          <w:rFonts w:ascii="Arial" w:hAnsi="Arial" w:cs="Arial"/>
          <w:sz w:val="22"/>
          <w:szCs w:val="22"/>
        </w:rPr>
      </w:pPr>
    </w:p>
    <w:p w14:paraId="4DABA3AC" w14:textId="77777777" w:rsidR="00141F24" w:rsidRPr="00D53A4F" w:rsidRDefault="00141F24">
      <w:pPr>
        <w:rPr>
          <w:rFonts w:ascii="Arial" w:hAnsi="Arial" w:cs="Arial"/>
          <w:sz w:val="22"/>
          <w:szCs w:val="22"/>
        </w:rPr>
      </w:pPr>
    </w:p>
    <w:sectPr w:rsidR="00141F24" w:rsidRPr="00D53A4F" w:rsidSect="006873FA">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7CC5"/>
    <w:multiLevelType w:val="hybridMultilevel"/>
    <w:tmpl w:val="A2FE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D2"/>
    <w:rsid w:val="00001A3B"/>
    <w:rsid w:val="00141F24"/>
    <w:rsid w:val="00172794"/>
    <w:rsid w:val="001A1C29"/>
    <w:rsid w:val="00213B61"/>
    <w:rsid w:val="00236598"/>
    <w:rsid w:val="002658CD"/>
    <w:rsid w:val="00281DE6"/>
    <w:rsid w:val="0034596E"/>
    <w:rsid w:val="00371933"/>
    <w:rsid w:val="00382069"/>
    <w:rsid w:val="003E3A3B"/>
    <w:rsid w:val="0040452F"/>
    <w:rsid w:val="0042222D"/>
    <w:rsid w:val="0044094D"/>
    <w:rsid w:val="004762ED"/>
    <w:rsid w:val="00574BBA"/>
    <w:rsid w:val="005A3447"/>
    <w:rsid w:val="005E1DF5"/>
    <w:rsid w:val="005F2818"/>
    <w:rsid w:val="006677EB"/>
    <w:rsid w:val="006873FA"/>
    <w:rsid w:val="006B61B8"/>
    <w:rsid w:val="006D43FD"/>
    <w:rsid w:val="006E6DFD"/>
    <w:rsid w:val="007313A9"/>
    <w:rsid w:val="007757D2"/>
    <w:rsid w:val="007858AB"/>
    <w:rsid w:val="0078674E"/>
    <w:rsid w:val="0079559F"/>
    <w:rsid w:val="007A21EA"/>
    <w:rsid w:val="007C5309"/>
    <w:rsid w:val="00855941"/>
    <w:rsid w:val="00860CBD"/>
    <w:rsid w:val="00873BF7"/>
    <w:rsid w:val="008945E6"/>
    <w:rsid w:val="0097114C"/>
    <w:rsid w:val="00992E74"/>
    <w:rsid w:val="00A6073B"/>
    <w:rsid w:val="00A85482"/>
    <w:rsid w:val="00AA5AAF"/>
    <w:rsid w:val="00AB3419"/>
    <w:rsid w:val="00AF46DA"/>
    <w:rsid w:val="00BC4C9C"/>
    <w:rsid w:val="00BD75A8"/>
    <w:rsid w:val="00C13FF1"/>
    <w:rsid w:val="00C25179"/>
    <w:rsid w:val="00CD5D72"/>
    <w:rsid w:val="00D1333A"/>
    <w:rsid w:val="00D453EE"/>
    <w:rsid w:val="00D53A4F"/>
    <w:rsid w:val="00DD2D78"/>
    <w:rsid w:val="00DF4EAB"/>
    <w:rsid w:val="00E113DF"/>
    <w:rsid w:val="00E60941"/>
    <w:rsid w:val="00E75DDC"/>
    <w:rsid w:val="00EB5626"/>
    <w:rsid w:val="00EE7407"/>
    <w:rsid w:val="00EF21CB"/>
    <w:rsid w:val="00F450C8"/>
    <w:rsid w:val="00F63835"/>
    <w:rsid w:val="00F76C4B"/>
    <w:rsid w:val="00F9359A"/>
    <w:rsid w:val="00FA1EAD"/>
    <w:rsid w:val="00FC6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2C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59F"/>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79"/>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574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4168">
      <w:bodyDiv w:val="1"/>
      <w:marLeft w:val="0"/>
      <w:marRight w:val="0"/>
      <w:marTop w:val="0"/>
      <w:marBottom w:val="0"/>
      <w:divBdr>
        <w:top w:val="none" w:sz="0" w:space="0" w:color="auto"/>
        <w:left w:val="none" w:sz="0" w:space="0" w:color="auto"/>
        <w:bottom w:val="none" w:sz="0" w:space="0" w:color="auto"/>
        <w:right w:val="none" w:sz="0" w:space="0" w:color="auto"/>
      </w:divBdr>
    </w:div>
    <w:div w:id="243685726">
      <w:bodyDiv w:val="1"/>
      <w:marLeft w:val="0"/>
      <w:marRight w:val="0"/>
      <w:marTop w:val="0"/>
      <w:marBottom w:val="0"/>
      <w:divBdr>
        <w:top w:val="none" w:sz="0" w:space="0" w:color="auto"/>
        <w:left w:val="none" w:sz="0" w:space="0" w:color="auto"/>
        <w:bottom w:val="none" w:sz="0" w:space="0" w:color="auto"/>
        <w:right w:val="none" w:sz="0" w:space="0" w:color="auto"/>
      </w:divBdr>
    </w:div>
    <w:div w:id="1815022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www2.hao.ucar.edu/Education/FamousSolarPhysicists/tycho-brahes-observations-instruments"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cp:lastPrinted>2018-04-19T12:40:00Z</cp:lastPrinted>
  <dcterms:created xsi:type="dcterms:W3CDTF">2018-04-18T15:25:00Z</dcterms:created>
  <dcterms:modified xsi:type="dcterms:W3CDTF">2020-04-20T15:10:00Z</dcterms:modified>
</cp:coreProperties>
</file>