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0209" w14:textId="77777777" w:rsidR="00386121" w:rsidRDefault="00F17CDF">
      <w:pPr>
        <w:ind w:hanging="540"/>
        <w:rPr>
          <w:rFonts w:ascii="Arial" w:eastAsia="Arial" w:hAnsi="Arial" w:cs="Arial"/>
          <w:sz w:val="22"/>
          <w:szCs w:val="22"/>
        </w:rPr>
      </w:pPr>
      <w:r>
        <w:rPr>
          <w:rFonts w:ascii="Arial" w:eastAsia="Arial" w:hAnsi="Arial" w:cs="Arial"/>
          <w:sz w:val="22"/>
          <w:szCs w:val="22"/>
        </w:rPr>
        <w:t>Greenhouse Effect Exploration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 _____________________ Per ______</w:t>
      </w:r>
    </w:p>
    <w:p w14:paraId="605B0624" w14:textId="1F0776F6" w:rsidR="00BD238C" w:rsidRDefault="00F17CDF" w:rsidP="00BD238C">
      <w:pPr>
        <w:ind w:hanging="540"/>
        <w:rPr>
          <w:rFonts w:ascii="Arial" w:eastAsia="Arial" w:hAnsi="Arial" w:cs="Arial"/>
          <w:sz w:val="22"/>
          <w:szCs w:val="22"/>
        </w:rPr>
      </w:pPr>
      <w:r>
        <w:rPr>
          <w:rFonts w:ascii="Arial" w:eastAsia="Arial" w:hAnsi="Arial" w:cs="Arial"/>
          <w:sz w:val="22"/>
          <w:szCs w:val="22"/>
        </w:rPr>
        <w:t>Honors Physical Science 202</w:t>
      </w:r>
      <w:r w:rsidR="00BD238C">
        <w:rPr>
          <w:rFonts w:ascii="Arial" w:eastAsia="Arial" w:hAnsi="Arial" w:cs="Arial"/>
          <w:sz w:val="22"/>
          <w:szCs w:val="22"/>
        </w:rPr>
        <w:t>1</w:t>
      </w:r>
    </w:p>
    <w:p w14:paraId="287D69A2" w14:textId="77777777" w:rsidR="00386121" w:rsidRDefault="00386121">
      <w:pPr>
        <w:ind w:hanging="540"/>
        <w:rPr>
          <w:rFonts w:ascii="Arial" w:eastAsia="Arial" w:hAnsi="Arial" w:cs="Arial"/>
          <w:sz w:val="22"/>
          <w:szCs w:val="22"/>
        </w:rPr>
      </w:pPr>
    </w:p>
    <w:p w14:paraId="6E4A30B5" w14:textId="77777777" w:rsidR="00386121" w:rsidRDefault="00F17CDF">
      <w:pPr>
        <w:ind w:hanging="540"/>
        <w:rPr>
          <w:rFonts w:ascii="Arial" w:eastAsia="Arial" w:hAnsi="Arial" w:cs="Arial"/>
          <w:sz w:val="22"/>
          <w:szCs w:val="22"/>
          <w:u w:val="single"/>
        </w:rPr>
      </w:pPr>
      <w:r>
        <w:rPr>
          <w:rFonts w:ascii="Arial" w:eastAsia="Arial" w:hAnsi="Arial" w:cs="Arial"/>
          <w:sz w:val="22"/>
          <w:szCs w:val="22"/>
          <w:u w:val="single"/>
        </w:rPr>
        <w:t>Objective 5 - Describe natural causes/influences on global climate.</w:t>
      </w:r>
    </w:p>
    <w:p w14:paraId="2F3B8D2F" w14:textId="77777777" w:rsidR="00386121" w:rsidRDefault="00386121">
      <w:pPr>
        <w:ind w:hanging="540"/>
        <w:rPr>
          <w:rFonts w:ascii="Arial" w:eastAsia="Arial" w:hAnsi="Arial" w:cs="Arial"/>
          <w:sz w:val="22"/>
          <w:szCs w:val="22"/>
        </w:rPr>
      </w:pPr>
    </w:p>
    <w:p w14:paraId="1AA4209D" w14:textId="77777777" w:rsidR="00386121" w:rsidRDefault="00F17CDF">
      <w:pPr>
        <w:ind w:hanging="540"/>
        <w:rPr>
          <w:rFonts w:ascii="Arial" w:eastAsia="Arial" w:hAnsi="Arial" w:cs="Arial"/>
          <w:sz w:val="22"/>
          <w:szCs w:val="22"/>
        </w:rPr>
      </w:pPr>
      <w:r>
        <w:rPr>
          <w:rFonts w:ascii="Arial" w:eastAsia="Arial" w:hAnsi="Arial" w:cs="Arial"/>
          <w:sz w:val="22"/>
          <w:szCs w:val="22"/>
        </w:rPr>
        <w:t xml:space="preserve">Click the links and answer the questions below.  </w:t>
      </w:r>
      <w:r>
        <w:rPr>
          <w:rFonts w:ascii="Arial" w:eastAsia="Arial" w:hAnsi="Arial" w:cs="Arial"/>
          <w:sz w:val="22"/>
          <w:szCs w:val="22"/>
        </w:rPr>
        <w:br/>
      </w:r>
    </w:p>
    <w:p w14:paraId="2583E707" w14:textId="77777777" w:rsidR="00386121" w:rsidRDefault="00BD238C">
      <w:pPr>
        <w:ind w:hanging="540"/>
        <w:rPr>
          <w:rFonts w:ascii="Arial" w:eastAsia="Arial" w:hAnsi="Arial" w:cs="Arial"/>
          <w:sz w:val="22"/>
          <w:szCs w:val="22"/>
        </w:rPr>
      </w:pPr>
      <w:hyperlink r:id="rId5">
        <w:r w:rsidR="00F17CDF">
          <w:rPr>
            <w:rFonts w:ascii="Arial" w:eastAsia="Arial" w:hAnsi="Arial" w:cs="Arial"/>
            <w:color w:val="0563C1"/>
            <w:sz w:val="22"/>
            <w:szCs w:val="22"/>
            <w:u w:val="single"/>
          </w:rPr>
          <w:t>https://www.windows2universe.org/earth/Atmosphere/earth_atmosph_radiation_budget.html</w:t>
        </w:r>
      </w:hyperlink>
    </w:p>
    <w:p w14:paraId="5042AFAA" w14:textId="77777777" w:rsidR="00386121" w:rsidRDefault="00386121">
      <w:pPr>
        <w:ind w:hanging="540"/>
        <w:rPr>
          <w:rFonts w:ascii="Arial" w:eastAsia="Arial" w:hAnsi="Arial" w:cs="Arial"/>
          <w:sz w:val="22"/>
          <w:szCs w:val="22"/>
        </w:rPr>
      </w:pPr>
    </w:p>
    <w:p w14:paraId="2959E879"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Which EM wavelengths reach the ground?</w:t>
      </w:r>
      <w:r>
        <w:rPr>
          <w:rFonts w:ascii="Arial" w:eastAsia="Arial" w:hAnsi="Arial" w:cs="Arial"/>
          <w:color w:val="000000"/>
          <w:sz w:val="22"/>
          <w:szCs w:val="22"/>
        </w:rPr>
        <w:br/>
      </w:r>
      <w:r>
        <w:rPr>
          <w:rFonts w:ascii="Arial" w:eastAsia="Arial" w:hAnsi="Arial" w:cs="Arial"/>
          <w:color w:val="000000"/>
          <w:sz w:val="22"/>
          <w:szCs w:val="22"/>
        </w:rPr>
        <w:br/>
      </w:r>
    </w:p>
    <w:p w14:paraId="79382A04"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Explain how Earth’s atmosphere is much like the glass in a greenhouse.</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7AB0E744"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How does the temperature of our “airless Earth” differ from our actual Earth?</w:t>
      </w:r>
      <w:r>
        <w:rPr>
          <w:rFonts w:ascii="Arial" w:eastAsia="Arial" w:hAnsi="Arial" w:cs="Arial"/>
          <w:color w:val="000000"/>
          <w:sz w:val="22"/>
          <w:szCs w:val="22"/>
        </w:rPr>
        <w:br/>
      </w:r>
      <w:r>
        <w:rPr>
          <w:rFonts w:ascii="Arial" w:eastAsia="Arial" w:hAnsi="Arial" w:cs="Arial"/>
          <w:color w:val="000000"/>
          <w:sz w:val="22"/>
          <w:szCs w:val="22"/>
        </w:rPr>
        <w:br/>
      </w:r>
    </w:p>
    <w:p w14:paraId="6FA519CE" w14:textId="77777777" w:rsidR="00386121" w:rsidRDefault="00BD238C">
      <w:pPr>
        <w:ind w:left="-540"/>
        <w:rPr>
          <w:rFonts w:ascii="Arial" w:eastAsia="Arial" w:hAnsi="Arial" w:cs="Arial"/>
          <w:sz w:val="22"/>
          <w:szCs w:val="22"/>
        </w:rPr>
      </w:pPr>
      <w:hyperlink r:id="rId6">
        <w:r w:rsidR="00F17CDF">
          <w:rPr>
            <w:rFonts w:ascii="Arial" w:eastAsia="Arial" w:hAnsi="Arial" w:cs="Arial"/>
            <w:color w:val="0563C1"/>
            <w:sz w:val="22"/>
            <w:szCs w:val="22"/>
            <w:u w:val="single"/>
          </w:rPr>
          <w:t>https://climate.nasa.gov/causes/</w:t>
        </w:r>
      </w:hyperlink>
    </w:p>
    <w:p w14:paraId="2BDBE8A7" w14:textId="77777777" w:rsidR="00386121" w:rsidRDefault="00386121">
      <w:pPr>
        <w:ind w:left="-540"/>
        <w:rPr>
          <w:rFonts w:ascii="Arial" w:eastAsia="Arial" w:hAnsi="Arial" w:cs="Arial"/>
          <w:sz w:val="22"/>
          <w:szCs w:val="22"/>
        </w:rPr>
      </w:pPr>
    </w:p>
    <w:p w14:paraId="2E79090A"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Describe the following Greenhouse Gases:</w:t>
      </w:r>
    </w:p>
    <w:p w14:paraId="745C8B36"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Water vapor</w:t>
      </w:r>
      <w:r>
        <w:rPr>
          <w:rFonts w:ascii="Arial" w:eastAsia="Arial" w:hAnsi="Arial" w:cs="Arial"/>
          <w:color w:val="000000"/>
          <w:sz w:val="22"/>
          <w:szCs w:val="22"/>
        </w:rPr>
        <w:br/>
      </w:r>
      <w:r>
        <w:rPr>
          <w:rFonts w:ascii="Arial" w:eastAsia="Arial" w:hAnsi="Arial" w:cs="Arial"/>
          <w:color w:val="000000"/>
          <w:sz w:val="22"/>
          <w:szCs w:val="22"/>
        </w:rPr>
        <w:br/>
      </w:r>
    </w:p>
    <w:p w14:paraId="1D559ADE"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Carbon dioxide</w:t>
      </w:r>
      <w:r>
        <w:rPr>
          <w:rFonts w:ascii="Arial" w:eastAsia="Arial" w:hAnsi="Arial" w:cs="Arial"/>
          <w:color w:val="000000"/>
          <w:sz w:val="22"/>
          <w:szCs w:val="22"/>
        </w:rPr>
        <w:br/>
      </w:r>
      <w:r>
        <w:rPr>
          <w:rFonts w:ascii="Arial" w:eastAsia="Arial" w:hAnsi="Arial" w:cs="Arial"/>
          <w:color w:val="000000"/>
          <w:sz w:val="22"/>
          <w:szCs w:val="22"/>
        </w:rPr>
        <w:br/>
      </w:r>
    </w:p>
    <w:p w14:paraId="7823010D"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Methane</w:t>
      </w:r>
      <w:r>
        <w:rPr>
          <w:rFonts w:ascii="Arial" w:eastAsia="Arial" w:hAnsi="Arial" w:cs="Arial"/>
          <w:color w:val="000000"/>
          <w:sz w:val="22"/>
          <w:szCs w:val="22"/>
        </w:rPr>
        <w:br/>
      </w:r>
      <w:r>
        <w:rPr>
          <w:rFonts w:ascii="Arial" w:eastAsia="Arial" w:hAnsi="Arial" w:cs="Arial"/>
          <w:color w:val="000000"/>
          <w:sz w:val="22"/>
          <w:szCs w:val="22"/>
        </w:rPr>
        <w:br/>
      </w:r>
    </w:p>
    <w:p w14:paraId="71EC37B8"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Nitrous oxide</w:t>
      </w:r>
      <w:r>
        <w:rPr>
          <w:rFonts w:ascii="Arial" w:eastAsia="Arial" w:hAnsi="Arial" w:cs="Arial"/>
          <w:color w:val="000000"/>
          <w:sz w:val="22"/>
          <w:szCs w:val="22"/>
        </w:rPr>
        <w:br/>
      </w:r>
      <w:r>
        <w:rPr>
          <w:rFonts w:ascii="Arial" w:eastAsia="Arial" w:hAnsi="Arial" w:cs="Arial"/>
          <w:color w:val="000000"/>
          <w:sz w:val="22"/>
          <w:szCs w:val="22"/>
        </w:rPr>
        <w:br/>
      </w:r>
    </w:p>
    <w:p w14:paraId="0E22928C" w14:textId="77777777" w:rsidR="00386121" w:rsidRDefault="00BD238C">
      <w:pPr>
        <w:ind w:left="-540"/>
        <w:rPr>
          <w:rFonts w:ascii="Arial" w:eastAsia="Arial" w:hAnsi="Arial" w:cs="Arial"/>
          <w:sz w:val="22"/>
          <w:szCs w:val="22"/>
        </w:rPr>
      </w:pPr>
      <w:hyperlink r:id="rId7">
        <w:r w:rsidR="00F17CDF">
          <w:rPr>
            <w:rFonts w:ascii="Arial" w:eastAsia="Arial" w:hAnsi="Arial" w:cs="Arial"/>
            <w:color w:val="0563C1"/>
            <w:sz w:val="22"/>
            <w:szCs w:val="22"/>
            <w:u w:val="single"/>
          </w:rPr>
          <w:t>https://www.windows2universe.org/earth/climate/cli_greengas.html</w:t>
        </w:r>
      </w:hyperlink>
      <w:r w:rsidR="00F17CDF">
        <w:rPr>
          <w:rFonts w:ascii="Arial" w:eastAsia="Arial" w:hAnsi="Arial" w:cs="Arial"/>
          <w:sz w:val="22"/>
          <w:szCs w:val="22"/>
        </w:rPr>
        <w:br/>
      </w:r>
    </w:p>
    <w:p w14:paraId="5F5CAC58"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Describe what happens to the atoms when they absorb heat.  Why don’t N</w:t>
      </w:r>
      <w:r>
        <w:rPr>
          <w:rFonts w:ascii="Arial" w:eastAsia="Arial" w:hAnsi="Arial" w:cs="Arial"/>
          <w:color w:val="000000"/>
          <w:sz w:val="22"/>
          <w:szCs w:val="22"/>
          <w:vertAlign w:val="subscript"/>
        </w:rPr>
        <w:t>2</w:t>
      </w:r>
      <w:r>
        <w:rPr>
          <w:rFonts w:ascii="Arial" w:eastAsia="Arial" w:hAnsi="Arial" w:cs="Arial"/>
          <w:color w:val="000000"/>
          <w:sz w:val="22"/>
          <w:szCs w:val="22"/>
        </w:rPr>
        <w:t xml:space="preserve"> and O</w:t>
      </w:r>
      <w:r>
        <w:rPr>
          <w:rFonts w:ascii="Arial" w:eastAsia="Arial" w:hAnsi="Arial" w:cs="Arial"/>
          <w:color w:val="000000"/>
          <w:sz w:val="22"/>
          <w:szCs w:val="22"/>
          <w:vertAlign w:val="subscript"/>
        </w:rPr>
        <w:t>2</w:t>
      </w:r>
      <w:r>
        <w:rPr>
          <w:rFonts w:ascii="Arial" w:eastAsia="Arial" w:hAnsi="Arial" w:cs="Arial"/>
          <w:color w:val="000000"/>
          <w:sz w:val="22"/>
          <w:szCs w:val="22"/>
        </w:rPr>
        <w:t xml:space="preserve"> absorb heat?</w:t>
      </w:r>
      <w:r>
        <w:rPr>
          <w:rFonts w:ascii="Arial" w:eastAsia="Arial" w:hAnsi="Arial" w:cs="Arial"/>
          <w:color w:val="000000"/>
          <w:sz w:val="22"/>
          <w:szCs w:val="22"/>
        </w:rPr>
        <w:br/>
      </w:r>
      <w:r>
        <w:rPr>
          <w:rFonts w:ascii="Arial" w:eastAsia="Arial" w:hAnsi="Arial" w:cs="Arial"/>
          <w:color w:val="000000"/>
          <w:sz w:val="22"/>
          <w:szCs w:val="22"/>
        </w:rPr>
        <w:br/>
      </w:r>
    </w:p>
    <w:p w14:paraId="014CA19C" w14:textId="77777777" w:rsidR="00386121" w:rsidRDefault="00F17CDF">
      <w:pPr>
        <w:ind w:left="-540"/>
        <w:rPr>
          <w:rFonts w:ascii="Arial" w:eastAsia="Arial" w:hAnsi="Arial" w:cs="Arial"/>
          <w:sz w:val="22"/>
          <w:szCs w:val="22"/>
        </w:rPr>
      </w:pPr>
      <w:r>
        <w:rPr>
          <w:noProof/>
        </w:rPr>
        <w:drawing>
          <wp:anchor distT="0" distB="0" distL="114300" distR="114300" simplePos="0" relativeHeight="251658240" behindDoc="0" locked="0" layoutInCell="1" hidden="0" allowOverlap="1" wp14:anchorId="646F9BA7" wp14:editId="28B34E87">
            <wp:simplePos x="0" y="0"/>
            <wp:positionH relativeFrom="column">
              <wp:posOffset>5350087</wp:posOffset>
            </wp:positionH>
            <wp:positionV relativeFrom="paragraph">
              <wp:posOffset>96308</wp:posOffset>
            </wp:positionV>
            <wp:extent cx="1351915" cy="10312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1915" cy="1031240"/>
                    </a:xfrm>
                    <a:prstGeom prst="rect">
                      <a:avLst/>
                    </a:prstGeom>
                    <a:ln/>
                  </pic:spPr>
                </pic:pic>
              </a:graphicData>
            </a:graphic>
          </wp:anchor>
        </w:drawing>
      </w:r>
    </w:p>
    <w:p w14:paraId="73E097E3" w14:textId="77777777" w:rsidR="00386121" w:rsidRDefault="00BD238C">
      <w:pPr>
        <w:ind w:left="-540"/>
        <w:rPr>
          <w:rFonts w:ascii="Arial" w:eastAsia="Arial" w:hAnsi="Arial" w:cs="Arial"/>
          <w:sz w:val="22"/>
          <w:szCs w:val="22"/>
        </w:rPr>
      </w:pPr>
      <w:hyperlink r:id="rId9">
        <w:r w:rsidR="00F17CDF">
          <w:rPr>
            <w:rFonts w:ascii="Arial" w:eastAsia="Arial" w:hAnsi="Arial" w:cs="Arial"/>
            <w:color w:val="0563C1"/>
            <w:sz w:val="22"/>
            <w:szCs w:val="22"/>
            <w:u w:val="single"/>
          </w:rPr>
          <w:t>https://serc.carleton.edu/eslabs/weather/2c.html</w:t>
        </w:r>
      </w:hyperlink>
    </w:p>
    <w:p w14:paraId="0A2FE4D8" w14:textId="77777777" w:rsidR="00386121" w:rsidRDefault="00386121">
      <w:pPr>
        <w:ind w:left="-540"/>
        <w:rPr>
          <w:rFonts w:ascii="Arial" w:eastAsia="Arial" w:hAnsi="Arial" w:cs="Arial"/>
          <w:sz w:val="22"/>
          <w:szCs w:val="22"/>
        </w:rPr>
      </w:pPr>
    </w:p>
    <w:p w14:paraId="6A6AD768"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Scroll down until you see the animation (picture shown – you may have to allow flash). Click on the Earth and answer the questions:</w:t>
      </w:r>
    </w:p>
    <w:p w14:paraId="1FD69FAD"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How does the temperature change with CO</w:t>
      </w:r>
      <w:r>
        <w:rPr>
          <w:rFonts w:ascii="Arial" w:eastAsia="Arial" w:hAnsi="Arial" w:cs="Arial"/>
          <w:color w:val="000000"/>
          <w:sz w:val="22"/>
          <w:szCs w:val="22"/>
          <w:vertAlign w:val="subscript"/>
        </w:rPr>
        <w:t>2</w:t>
      </w:r>
      <w:r>
        <w:rPr>
          <w:rFonts w:ascii="Arial" w:eastAsia="Arial" w:hAnsi="Arial" w:cs="Arial"/>
          <w:color w:val="000000"/>
          <w:sz w:val="22"/>
          <w:szCs w:val="22"/>
        </w:rPr>
        <w:t xml:space="preserve"> levels?  CH</w:t>
      </w:r>
      <w:r>
        <w:rPr>
          <w:rFonts w:ascii="Arial" w:eastAsia="Arial" w:hAnsi="Arial" w:cs="Arial"/>
          <w:color w:val="000000"/>
          <w:sz w:val="22"/>
          <w:szCs w:val="22"/>
          <w:vertAlign w:val="subscript"/>
        </w:rPr>
        <w:t>4</w:t>
      </w:r>
      <w:r>
        <w:rPr>
          <w:rFonts w:ascii="Arial" w:eastAsia="Arial" w:hAnsi="Arial" w:cs="Arial"/>
          <w:color w:val="000000"/>
          <w:sz w:val="22"/>
          <w:szCs w:val="22"/>
        </w:rPr>
        <w:t xml:space="preserve"> levels? N</w:t>
      </w:r>
      <w:r>
        <w:rPr>
          <w:rFonts w:ascii="Arial" w:eastAsia="Arial" w:hAnsi="Arial" w:cs="Arial"/>
          <w:color w:val="000000"/>
          <w:sz w:val="22"/>
          <w:szCs w:val="22"/>
          <w:vertAlign w:val="subscript"/>
        </w:rPr>
        <w:t>2</w:t>
      </w:r>
      <w:r>
        <w:rPr>
          <w:rFonts w:ascii="Arial" w:eastAsia="Arial" w:hAnsi="Arial" w:cs="Arial"/>
          <w:color w:val="000000"/>
          <w:sz w:val="22"/>
          <w:szCs w:val="22"/>
        </w:rPr>
        <w:t>O levels?</w:t>
      </w:r>
      <w:r>
        <w:rPr>
          <w:rFonts w:ascii="Arial" w:eastAsia="Arial" w:hAnsi="Arial" w:cs="Arial"/>
          <w:color w:val="000000"/>
          <w:sz w:val="22"/>
          <w:szCs w:val="22"/>
        </w:rPr>
        <w:br/>
      </w:r>
    </w:p>
    <w:p w14:paraId="07B88319"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Which gas causes the biggest change in temperature?</w:t>
      </w:r>
      <w:r>
        <w:rPr>
          <w:rFonts w:ascii="Arial" w:eastAsia="Arial" w:hAnsi="Arial" w:cs="Arial"/>
          <w:color w:val="000000"/>
          <w:sz w:val="22"/>
          <w:szCs w:val="22"/>
        </w:rPr>
        <w:br/>
      </w:r>
      <w:r>
        <w:rPr>
          <w:rFonts w:ascii="Arial" w:eastAsia="Arial" w:hAnsi="Arial" w:cs="Arial"/>
          <w:color w:val="000000"/>
          <w:sz w:val="22"/>
          <w:szCs w:val="22"/>
        </w:rPr>
        <w:br/>
      </w:r>
    </w:p>
    <w:p w14:paraId="4C8A01FD"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Describe how the GHG levels have changed from 1850 to today.  What affect has that had on global temperatures?</w:t>
      </w:r>
      <w:r>
        <w:rPr>
          <w:rFonts w:ascii="Arial" w:eastAsia="Arial" w:hAnsi="Arial" w:cs="Arial"/>
          <w:color w:val="000000"/>
          <w:sz w:val="22"/>
          <w:szCs w:val="22"/>
        </w:rPr>
        <w:br/>
      </w:r>
      <w:r>
        <w:rPr>
          <w:rFonts w:ascii="Arial" w:eastAsia="Arial" w:hAnsi="Arial" w:cs="Arial"/>
          <w:color w:val="000000"/>
          <w:sz w:val="22"/>
          <w:szCs w:val="22"/>
        </w:rPr>
        <w:br/>
      </w:r>
    </w:p>
    <w:p w14:paraId="657B31AE"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lastRenderedPageBreak/>
        <w:t>According to the simulation, what is predicted for 2100?</w:t>
      </w:r>
      <w:r>
        <w:rPr>
          <w:rFonts w:ascii="Arial" w:eastAsia="Arial" w:hAnsi="Arial" w:cs="Arial"/>
          <w:color w:val="000000"/>
          <w:sz w:val="22"/>
          <w:szCs w:val="22"/>
        </w:rPr>
        <w:br/>
      </w:r>
      <w:r>
        <w:rPr>
          <w:rFonts w:ascii="Arial" w:eastAsia="Arial" w:hAnsi="Arial" w:cs="Arial"/>
          <w:color w:val="000000"/>
          <w:sz w:val="22"/>
          <w:szCs w:val="22"/>
        </w:rPr>
        <w:br/>
      </w:r>
    </w:p>
    <w:p w14:paraId="422DDA32"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bookmarkStart w:id="0" w:name="_gjdgxs" w:colFirst="0" w:colLast="0"/>
      <w:bookmarkEnd w:id="0"/>
      <w:r>
        <w:rPr>
          <w:rFonts w:ascii="Arial" w:eastAsia="Arial" w:hAnsi="Arial" w:cs="Arial"/>
          <w:color w:val="000000"/>
          <w:sz w:val="22"/>
          <w:szCs w:val="22"/>
        </w:rPr>
        <w:t xml:space="preserve">Both instrumental and satellite data show that the years between 2000 to 2010 were the warmest decade of the past 150 years, and 2014 was warmest year on record since 1880. In fact, 9 of the 10 warmest years on record have occurred during the 21st century. (Source: </w:t>
      </w:r>
      <w:hyperlink r:id="rId10">
        <w:r>
          <w:rPr>
            <w:rFonts w:ascii="Arial" w:eastAsia="Arial" w:hAnsi="Arial" w:cs="Arial"/>
            <w:color w:val="0563C1"/>
            <w:sz w:val="22"/>
            <w:szCs w:val="22"/>
            <w:u w:val="single"/>
          </w:rPr>
          <w:t>NOAA State of the Climate 2014</w:t>
        </w:r>
      </w:hyperlink>
      <w:r>
        <w:rPr>
          <w:rFonts w:ascii="Arial" w:eastAsia="Arial" w:hAnsi="Arial" w:cs="Arial"/>
          <w:color w:val="000000"/>
          <w:sz w:val="22"/>
          <w:szCs w:val="22"/>
        </w:rPr>
        <w:t xml:space="preserve">) </w:t>
      </w:r>
      <w:r>
        <w:rPr>
          <w:rFonts w:ascii="Arial" w:eastAsia="Arial" w:hAnsi="Arial" w:cs="Arial"/>
          <w:color w:val="000000"/>
          <w:sz w:val="22"/>
          <w:szCs w:val="22"/>
        </w:rPr>
        <w:br/>
        <w:t xml:space="preserve">View the video </w:t>
      </w:r>
      <w:hyperlink r:id="rId11">
        <w:r>
          <w:rPr>
            <w:rFonts w:ascii="Arial" w:eastAsia="Arial" w:hAnsi="Arial" w:cs="Arial"/>
            <w:color w:val="0563C1"/>
            <w:sz w:val="22"/>
            <w:szCs w:val="22"/>
            <w:u w:val="single"/>
          </w:rPr>
          <w:t>“Piecing Together the Temperature Puzzle”</w:t>
        </w:r>
      </w:hyperlink>
      <w:r>
        <w:rPr>
          <w:rFonts w:ascii="Arial" w:eastAsia="Arial" w:hAnsi="Arial" w:cs="Arial"/>
          <w:color w:val="000000"/>
          <w:sz w:val="22"/>
          <w:szCs w:val="22"/>
        </w:rPr>
        <w:t xml:space="preserve"> (5 min, 48 sec) near the bottom of this webpage, and explain what could be causing the heating of the plane</w:t>
      </w:r>
      <w:r>
        <w:rPr>
          <w:rFonts w:ascii="Arial" w:eastAsia="Arial" w:hAnsi="Arial" w:cs="Arial"/>
          <w:sz w:val="22"/>
          <w:szCs w:val="22"/>
        </w:rPr>
        <w:t>t.</w:t>
      </w:r>
    </w:p>
    <w:p w14:paraId="74187EE9" w14:textId="77777777" w:rsidR="00386121" w:rsidRDefault="00386121">
      <w:pPr>
        <w:rPr>
          <w:rFonts w:ascii="Arial" w:eastAsia="Arial" w:hAnsi="Arial" w:cs="Arial"/>
          <w:sz w:val="22"/>
          <w:szCs w:val="22"/>
        </w:rPr>
      </w:pPr>
    </w:p>
    <w:p w14:paraId="6AC9AD2C" w14:textId="77777777" w:rsidR="00386121" w:rsidRDefault="00F17CDF">
      <w:pPr>
        <w:ind w:left="-540"/>
        <w:rPr>
          <w:rFonts w:ascii="Arial" w:eastAsia="Arial" w:hAnsi="Arial" w:cs="Arial"/>
          <w:sz w:val="22"/>
          <w:szCs w:val="22"/>
        </w:rPr>
      </w:pPr>
      <w:r>
        <w:rPr>
          <w:rFonts w:ascii="Arial" w:eastAsia="Arial" w:hAnsi="Arial" w:cs="Arial"/>
          <w:sz w:val="22"/>
          <w:szCs w:val="22"/>
        </w:rPr>
        <w:t>SUMMARIZE</w:t>
      </w:r>
      <w:r>
        <w:rPr>
          <w:rFonts w:ascii="Arial" w:eastAsia="Arial" w:hAnsi="Arial" w:cs="Arial"/>
          <w:sz w:val="22"/>
          <w:szCs w:val="22"/>
        </w:rPr>
        <w:br/>
      </w:r>
    </w:p>
    <w:p w14:paraId="56056CFD"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Using your own words (not the internet’s words), explain the Greenhouse Effect.  Include a sketch to help.</w:t>
      </w:r>
    </w:p>
    <w:p w14:paraId="2933176E" w14:textId="77777777" w:rsidR="00386121" w:rsidRDefault="00F17CDF">
      <w:pPr>
        <w:ind w:left="-540"/>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14:paraId="2816918F"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What is global warming (climate change) and how does it relate to the Greenhouse Effect?</w:t>
      </w:r>
    </w:p>
    <w:p w14:paraId="04DAD014" w14:textId="77777777" w:rsidR="00386121" w:rsidRDefault="00386121">
      <w:pPr>
        <w:ind w:left="-540"/>
        <w:rPr>
          <w:rFonts w:ascii="Arial" w:eastAsia="Arial" w:hAnsi="Arial" w:cs="Arial"/>
          <w:sz w:val="22"/>
          <w:szCs w:val="22"/>
        </w:rPr>
      </w:pPr>
    </w:p>
    <w:p w14:paraId="596D3A6C" w14:textId="77777777" w:rsidR="00386121" w:rsidRDefault="00F17CDF">
      <w:pPr>
        <w:ind w:left="-540"/>
        <w:rPr>
          <w:rFonts w:ascii="Arial" w:eastAsia="Arial" w:hAnsi="Arial" w:cs="Arial"/>
          <w:sz w:val="22"/>
          <w:szCs w:val="22"/>
        </w:rPr>
      </w:pPr>
      <w:r>
        <w:rPr>
          <w:rFonts w:ascii="Arial" w:eastAsia="Arial" w:hAnsi="Arial" w:cs="Arial"/>
          <w:sz w:val="22"/>
          <w:szCs w:val="22"/>
        </w:rPr>
        <w:br/>
      </w:r>
    </w:p>
    <w:p w14:paraId="4E67330D" w14:textId="77777777" w:rsidR="00386121" w:rsidRDefault="00386121">
      <w:pPr>
        <w:ind w:left="-540"/>
        <w:rPr>
          <w:rFonts w:ascii="Arial" w:eastAsia="Arial" w:hAnsi="Arial" w:cs="Arial"/>
          <w:sz w:val="22"/>
          <w:szCs w:val="22"/>
        </w:rPr>
      </w:pPr>
    </w:p>
    <w:p w14:paraId="681E5030" w14:textId="77777777" w:rsidR="00386121" w:rsidRDefault="00F17CDF">
      <w:pPr>
        <w:rPr>
          <w:rFonts w:ascii="Arial" w:eastAsia="Arial" w:hAnsi="Arial" w:cs="Arial"/>
          <w:sz w:val="22"/>
          <w:szCs w:val="22"/>
        </w:rPr>
      </w:pPr>
      <w:r>
        <w:rPr>
          <w:rFonts w:ascii="Arial" w:eastAsia="Arial" w:hAnsi="Arial" w:cs="Arial"/>
          <w:sz w:val="22"/>
          <w:szCs w:val="22"/>
        </w:rPr>
        <w:br/>
      </w:r>
    </w:p>
    <w:p w14:paraId="6DF732CD"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What are some possible consequences of global warming/climate change?</w:t>
      </w:r>
    </w:p>
    <w:p w14:paraId="3F64DBDB" w14:textId="77777777" w:rsidR="00386121" w:rsidRDefault="00F17CDF">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14:paraId="1B53444A"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What role do humans play in GHG concentrations in the atmosphere?</w:t>
      </w:r>
    </w:p>
    <w:sectPr w:rsidR="00386121">
      <w:pgSz w:w="12240" w:h="15840"/>
      <w:pgMar w:top="819" w:right="99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5DD7"/>
    <w:multiLevelType w:val="multilevel"/>
    <w:tmpl w:val="B384441C"/>
    <w:lvl w:ilvl="0">
      <w:start w:val="1"/>
      <w:numFmt w:val="decimal"/>
      <w:lvlText w:val="%1."/>
      <w:lvlJc w:val="left"/>
      <w:pPr>
        <w:ind w:left="-180" w:hanging="360"/>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21"/>
    <w:rsid w:val="00386121"/>
    <w:rsid w:val="00BD238C"/>
    <w:rsid w:val="00F17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7512AD"/>
  <w15:docId w15:val="{04985891-B2A7-D545-B4FD-BFC4DBB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ndows2universe.org/earth/climate/cli_greenga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mate.nasa.gov/causes/" TargetMode="External"/><Relationship Id="rId11" Type="http://schemas.openxmlformats.org/officeDocument/2006/relationships/hyperlink" Target="https://live.myvrspot.com/iframe?v=fYjJmNzljOWNlNTk3ZjkzZjI2ZWU3ZDU5MzRhNTMzMGE" TargetMode="External"/><Relationship Id="rId5" Type="http://schemas.openxmlformats.org/officeDocument/2006/relationships/hyperlink" Target="https://www.windows2universe.org/earth/Atmosphere/earth_atmosph_radiation_budget.html" TargetMode="External"/><Relationship Id="rId10" Type="http://schemas.openxmlformats.org/officeDocument/2006/relationships/hyperlink" Target="https://www.ncdc.noaa.gov/sotc/global/201413" TargetMode="External"/><Relationship Id="rId4" Type="http://schemas.openxmlformats.org/officeDocument/2006/relationships/webSettings" Target="webSettings.xml"/><Relationship Id="rId9" Type="http://schemas.openxmlformats.org/officeDocument/2006/relationships/hyperlink" Target="https://serc.carleton.edu/eslabs/weather/2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2020-04-06T14:08:00Z</dcterms:created>
  <dcterms:modified xsi:type="dcterms:W3CDTF">2021-02-28T21:10:00Z</dcterms:modified>
</cp:coreProperties>
</file>